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736F" w:rsidRDefault="00107F1D">
      <w:pPr>
        <w:spacing w:after="0" w:line="240" w:lineRule="auto"/>
        <w:rPr>
          <w:rFonts w:ascii="Tahoma" w:hAnsi="Tahoma" w:cs="Tahoma"/>
          <w:sz w:val="28"/>
        </w:rPr>
      </w:pPr>
      <w:r>
        <w:rPr>
          <w:noProof/>
          <w:lang w:val="en-US"/>
        </w:rPr>
        <w:drawing>
          <wp:anchor distT="0" distB="0" distL="114300" distR="114300" simplePos="0" relativeHeight="251659264" behindDoc="0" locked="0" layoutInCell="1" allowOverlap="1">
            <wp:simplePos x="0" y="0"/>
            <wp:positionH relativeFrom="column">
              <wp:posOffset>2764790</wp:posOffset>
            </wp:positionH>
            <wp:positionV relativeFrom="paragraph">
              <wp:posOffset>-283210</wp:posOffset>
            </wp:positionV>
            <wp:extent cx="962025" cy="911513"/>
            <wp:effectExtent l="0" t="0" r="0" b="3175"/>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962025" cy="911513"/>
                    </a:xfrm>
                    <a:prstGeom prst="rect">
                      <a:avLst/>
                    </a:prstGeom>
                    <a:noFill/>
                    <a:ln>
                      <a:noFill/>
                    </a:ln>
                  </pic:spPr>
                </pic:pic>
              </a:graphicData>
            </a:graphic>
          </wp:anchor>
        </w:drawing>
      </w:r>
    </w:p>
    <w:p w:rsidR="005E736F" w:rsidRDefault="005E736F">
      <w:pPr>
        <w:spacing w:after="0" w:line="240" w:lineRule="auto"/>
        <w:jc w:val="center"/>
        <w:rPr>
          <w:rFonts w:ascii="Tahoma" w:hAnsi="Tahoma" w:cs="Tahoma"/>
          <w:sz w:val="28"/>
        </w:rPr>
      </w:pPr>
    </w:p>
    <w:p w:rsidR="005E736F" w:rsidRDefault="005E736F">
      <w:pPr>
        <w:spacing w:after="0" w:line="240" w:lineRule="auto"/>
        <w:jc w:val="center"/>
        <w:rPr>
          <w:b/>
          <w:lang w:val="id-ID"/>
        </w:rPr>
      </w:pPr>
    </w:p>
    <w:p w:rsidR="005E736F" w:rsidRDefault="00107F1D">
      <w:pPr>
        <w:spacing w:after="0" w:line="240" w:lineRule="auto"/>
        <w:jc w:val="center"/>
        <w:rPr>
          <w:b/>
          <w:lang w:val="id-ID"/>
        </w:rPr>
      </w:pPr>
      <w:r>
        <w:rPr>
          <w:b/>
          <w:lang w:val="id-ID"/>
        </w:rPr>
        <w:t>KEMENTERIAN KOORDINATOR</w:t>
      </w:r>
    </w:p>
    <w:p w:rsidR="005E736F" w:rsidRDefault="00107F1D">
      <w:pPr>
        <w:spacing w:after="0" w:line="240" w:lineRule="auto"/>
        <w:jc w:val="center"/>
        <w:rPr>
          <w:b/>
          <w:lang w:val="id-ID"/>
        </w:rPr>
      </w:pPr>
      <w:r>
        <w:rPr>
          <w:b/>
          <w:lang w:val="id-ID"/>
        </w:rPr>
        <w:t>BIDANG PEMBANGUNAN MANUSIA DAN KEBUDAYAAN</w:t>
      </w:r>
    </w:p>
    <w:p w:rsidR="005E736F" w:rsidRDefault="00107F1D">
      <w:pPr>
        <w:spacing w:after="0" w:line="240" w:lineRule="auto"/>
        <w:jc w:val="center"/>
        <w:rPr>
          <w:rFonts w:asciiTheme="majorHAnsi" w:hAnsiTheme="majorHAnsi"/>
          <w:b/>
          <w:sz w:val="24"/>
          <w:lang w:val="id-ID"/>
        </w:rPr>
      </w:pPr>
      <w:r>
        <w:rPr>
          <w:b/>
          <w:lang w:val="id-ID"/>
        </w:rPr>
        <w:t>REPUBLIK INDONESIA</w:t>
      </w:r>
    </w:p>
    <w:p w:rsidR="005E736F" w:rsidRPr="00D01F4F" w:rsidRDefault="005E736F">
      <w:pPr>
        <w:tabs>
          <w:tab w:val="left" w:pos="1985"/>
        </w:tabs>
        <w:spacing w:after="0"/>
        <w:ind w:right="-137"/>
        <w:jc w:val="both"/>
        <w:rPr>
          <w:rFonts w:ascii="Gill Sans MT" w:hAnsi="Gill Sans MT" w:cs="Gill Sans MT"/>
          <w:b/>
          <w:lang w:val="en-US"/>
        </w:rPr>
      </w:pPr>
    </w:p>
    <w:p w:rsidR="001063A5" w:rsidRDefault="001063A5" w:rsidP="001063A5">
      <w:pPr>
        <w:tabs>
          <w:tab w:val="left" w:pos="1985"/>
        </w:tabs>
        <w:spacing w:after="0"/>
        <w:ind w:right="-137"/>
        <w:jc w:val="both"/>
        <w:rPr>
          <w:rFonts w:ascii="Gill Sans MT" w:hAnsi="Gill Sans MT" w:cs="Gill Sans MT"/>
          <w:b/>
          <w:lang w:val="en-US"/>
        </w:rPr>
      </w:pPr>
      <w:r>
        <w:rPr>
          <w:rFonts w:ascii="Gill Sans MT" w:hAnsi="Gill Sans MT" w:cs="Gill Sans MT"/>
          <w:b/>
          <w:lang w:val="en-US"/>
        </w:rPr>
        <w:t xml:space="preserve">Siaran Pers Nomor: </w:t>
      </w:r>
      <w:r>
        <w:rPr>
          <w:rFonts w:ascii="Gill Sans MT" w:hAnsi="Gill Sans MT" w:cs="Gill Sans MT"/>
          <w:b/>
        </w:rPr>
        <w:t>70</w:t>
      </w:r>
      <w:r>
        <w:rPr>
          <w:rFonts w:ascii="Gill Sans MT" w:hAnsi="Gill Sans MT" w:cs="Gill Sans MT"/>
          <w:b/>
          <w:lang w:val="en-US"/>
        </w:rPr>
        <w:t>/Humas PMK/</w:t>
      </w:r>
      <w:r>
        <w:rPr>
          <w:rFonts w:ascii="Gill Sans MT" w:hAnsi="Gill Sans MT" w:cs="Gill Sans MT"/>
          <w:b/>
        </w:rPr>
        <w:t>V</w:t>
      </w:r>
      <w:r>
        <w:rPr>
          <w:rFonts w:ascii="Gill Sans MT" w:hAnsi="Gill Sans MT" w:cs="Gill Sans MT"/>
          <w:b/>
          <w:lang w:val="en-US"/>
        </w:rPr>
        <w:t>/2017</w:t>
      </w:r>
    </w:p>
    <w:p w:rsidR="001063A5" w:rsidRDefault="001063A5" w:rsidP="001063A5">
      <w:pPr>
        <w:shd w:val="clear" w:color="auto" w:fill="FFFFFF"/>
        <w:spacing w:after="80" w:line="240" w:lineRule="auto"/>
        <w:rPr>
          <w:rFonts w:ascii="Gill Sans MT" w:eastAsia="Times New Roman" w:hAnsi="Gill Sans MT" w:cs="Arial"/>
          <w:b/>
          <w:color w:val="222222"/>
          <w:szCs w:val="22"/>
          <w:shd w:val="clear" w:color="auto" w:fill="FFFFFF"/>
          <w:lang w:val="en-US"/>
        </w:rPr>
      </w:pPr>
    </w:p>
    <w:p w:rsidR="007C5A9B" w:rsidRPr="007C5A9B" w:rsidRDefault="002209EB" w:rsidP="007C5A9B">
      <w:pPr>
        <w:shd w:val="clear" w:color="auto" w:fill="FFFFFF"/>
        <w:spacing w:after="80" w:line="240" w:lineRule="auto"/>
        <w:jc w:val="center"/>
        <w:rPr>
          <w:rFonts w:ascii="Gill Sans MT" w:eastAsia="Times New Roman" w:hAnsi="Gill Sans MT" w:cs="Arial"/>
          <w:b/>
          <w:color w:val="222222"/>
          <w:szCs w:val="22"/>
          <w:shd w:val="clear" w:color="auto" w:fill="FFFFFF"/>
          <w:lang w:val="en-US"/>
        </w:rPr>
      </w:pPr>
      <w:bookmarkStart w:id="0" w:name="_GoBack"/>
      <w:r>
        <w:rPr>
          <w:rFonts w:ascii="Gill Sans MT" w:eastAsia="Times New Roman" w:hAnsi="Gill Sans MT" w:cs="Arial"/>
          <w:b/>
          <w:color w:val="222222"/>
          <w:szCs w:val="22"/>
          <w:shd w:val="clear" w:color="auto" w:fill="FFFFFF"/>
          <w:lang w:val="en-US"/>
        </w:rPr>
        <w:t xml:space="preserve">Menko </w:t>
      </w:r>
      <w:proofErr w:type="gramStart"/>
      <w:r>
        <w:rPr>
          <w:rFonts w:ascii="Gill Sans MT" w:eastAsia="Times New Roman" w:hAnsi="Gill Sans MT" w:cs="Arial"/>
          <w:b/>
          <w:color w:val="222222"/>
          <w:szCs w:val="22"/>
          <w:shd w:val="clear" w:color="auto" w:fill="FFFFFF"/>
          <w:lang w:val="en-US"/>
        </w:rPr>
        <w:t>PMK :</w:t>
      </w:r>
      <w:proofErr w:type="gramEnd"/>
      <w:r>
        <w:rPr>
          <w:rFonts w:ascii="Gill Sans MT" w:eastAsia="Times New Roman" w:hAnsi="Gill Sans MT" w:cs="Arial"/>
          <w:b/>
          <w:color w:val="222222"/>
          <w:szCs w:val="22"/>
          <w:shd w:val="clear" w:color="auto" w:fill="FFFFFF"/>
          <w:lang w:val="en-US"/>
        </w:rPr>
        <w:t xml:space="preserve"> Pendidikan yang Berkualitas dan Merata di Indonesia, Ikhtiar Mencerdaskan Bangsa</w:t>
      </w:r>
    </w:p>
    <w:bookmarkEnd w:id="0"/>
    <w:p w:rsidR="007C5A9B" w:rsidRPr="007C5A9B" w:rsidRDefault="007C5A9B" w:rsidP="007C5A9B">
      <w:pPr>
        <w:shd w:val="clear" w:color="auto" w:fill="FFFFFF"/>
        <w:spacing w:after="80" w:line="240" w:lineRule="auto"/>
        <w:jc w:val="both"/>
        <w:rPr>
          <w:rFonts w:ascii="Gill Sans MT" w:eastAsia="Times New Roman" w:hAnsi="Gill Sans MT" w:cs="Arial"/>
          <w:color w:val="222222"/>
          <w:szCs w:val="22"/>
          <w:shd w:val="clear" w:color="auto" w:fill="FFFFFF"/>
          <w:lang w:val="en-US"/>
        </w:rPr>
      </w:pPr>
    </w:p>
    <w:p w:rsidR="007C5A9B" w:rsidRPr="007C5A9B" w:rsidRDefault="007C5A9B" w:rsidP="007C5A9B">
      <w:pPr>
        <w:shd w:val="clear" w:color="auto" w:fill="FFFFFF"/>
        <w:spacing w:after="80" w:line="240" w:lineRule="auto"/>
        <w:jc w:val="both"/>
        <w:rPr>
          <w:rFonts w:ascii="Gill Sans MT" w:eastAsia="Times New Roman" w:hAnsi="Gill Sans MT" w:cs="Arial"/>
          <w:color w:val="222222"/>
          <w:szCs w:val="22"/>
          <w:shd w:val="clear" w:color="auto" w:fill="FFFFFF"/>
          <w:lang w:val="en-US"/>
        </w:rPr>
      </w:pPr>
      <w:r w:rsidRPr="007C5A9B">
        <w:rPr>
          <w:rFonts w:ascii="Gill Sans MT" w:eastAsia="Times New Roman" w:hAnsi="Gill Sans MT" w:cs="Arial"/>
          <w:color w:val="222222"/>
          <w:szCs w:val="22"/>
          <w:shd w:val="clear" w:color="auto" w:fill="FFFFFF"/>
          <w:lang w:val="en-US"/>
        </w:rPr>
        <w:t xml:space="preserve">Seluma (15/05) – </w:t>
      </w:r>
      <w:r>
        <w:rPr>
          <w:rFonts w:ascii="Gill Sans MT" w:eastAsia="Times New Roman" w:hAnsi="Gill Sans MT" w:cs="Arial"/>
          <w:color w:val="222222"/>
          <w:szCs w:val="22"/>
          <w:shd w:val="clear" w:color="auto" w:fill="FFFFFF"/>
          <w:lang w:val="en-US"/>
        </w:rPr>
        <w:t xml:space="preserve">"Hanya dengan pendidikan yang berkualitas dan merata di seluruh Indonesia, maka ikhtiar kita bersama untuk mencerdaskan kehidupan bangsa dapat diwujudkan", tegas </w:t>
      </w:r>
      <w:r w:rsidRPr="007C5A9B">
        <w:rPr>
          <w:rFonts w:ascii="Gill Sans MT" w:eastAsia="Times New Roman" w:hAnsi="Gill Sans MT" w:cs="Arial"/>
          <w:color w:val="222222"/>
          <w:szCs w:val="22"/>
          <w:shd w:val="clear" w:color="auto" w:fill="FFFFFF"/>
          <w:lang w:val="en-US"/>
        </w:rPr>
        <w:t xml:space="preserve">Menteri Koordinator Bidang Pembangunan Manusia dan Kebudayaan (Menko PMK) Puan Maharani </w:t>
      </w:r>
      <w:r>
        <w:rPr>
          <w:rFonts w:ascii="Gill Sans MT" w:eastAsia="Times New Roman" w:hAnsi="Gill Sans MT" w:cs="Arial"/>
          <w:color w:val="222222"/>
          <w:szCs w:val="22"/>
          <w:shd w:val="clear" w:color="auto" w:fill="FFFFFF"/>
          <w:lang w:val="en-US"/>
        </w:rPr>
        <w:t>saat me</w:t>
      </w:r>
      <w:r w:rsidR="00E97930">
        <w:rPr>
          <w:rFonts w:ascii="Gill Sans MT" w:eastAsia="Times New Roman" w:hAnsi="Gill Sans MT" w:cs="Arial"/>
          <w:color w:val="222222"/>
          <w:szCs w:val="22"/>
          <w:shd w:val="clear" w:color="auto" w:fill="FFFFFF"/>
          <w:lang w:val="en-US"/>
        </w:rPr>
        <w:t>mberikan sambutan pada</w:t>
      </w:r>
      <w:r>
        <w:rPr>
          <w:rFonts w:ascii="Gill Sans MT" w:eastAsia="Times New Roman" w:hAnsi="Gill Sans MT" w:cs="Arial"/>
          <w:color w:val="222222"/>
          <w:szCs w:val="22"/>
          <w:shd w:val="clear" w:color="auto" w:fill="FFFFFF"/>
          <w:lang w:val="en-US"/>
        </w:rPr>
        <w:t xml:space="preserve"> peringatan Hari Pendidikan Nasional (Hardiknas)</w:t>
      </w:r>
      <w:r w:rsidR="00E97930">
        <w:rPr>
          <w:rFonts w:ascii="Gill Sans MT" w:eastAsia="Times New Roman" w:hAnsi="Gill Sans MT" w:cs="Arial"/>
          <w:color w:val="222222"/>
          <w:szCs w:val="22"/>
          <w:shd w:val="clear" w:color="auto" w:fill="FFFFFF"/>
          <w:lang w:val="en-US"/>
        </w:rPr>
        <w:t xml:space="preserve"> yang dilaksanakan di halaman Kantor Bupati Seluma, Provinsi Bengkulu siang ini (Senin, 15/05). Mengawali kunjungan kerjanya di Provinsi Bengkulu, Menko PMK Puan Maharani mengunjungi SD Negeri 61 dan PAUD Melati di </w:t>
      </w:r>
      <w:r w:rsidRPr="007C5A9B">
        <w:rPr>
          <w:rFonts w:ascii="Gill Sans MT" w:eastAsia="Times New Roman" w:hAnsi="Gill Sans MT" w:cs="Arial"/>
          <w:color w:val="222222"/>
          <w:szCs w:val="22"/>
          <w:shd w:val="clear" w:color="auto" w:fill="FFFFFF"/>
          <w:lang w:val="en-US"/>
        </w:rPr>
        <w:t>Desa Dusun Baru, Kecamatan Seluma, Kabupaten Seluma</w:t>
      </w:r>
      <w:r w:rsidR="002209EB">
        <w:rPr>
          <w:rFonts w:ascii="Gill Sans MT" w:eastAsia="Times New Roman" w:hAnsi="Gill Sans MT" w:cs="Arial"/>
          <w:color w:val="222222"/>
          <w:szCs w:val="22"/>
          <w:shd w:val="clear" w:color="auto" w:fill="FFFFFF"/>
          <w:lang w:val="en-US"/>
        </w:rPr>
        <w:t xml:space="preserve"> untuk menyerahkan sejumlah paket bantuan</w:t>
      </w:r>
      <w:r w:rsidRPr="007C5A9B">
        <w:rPr>
          <w:rFonts w:ascii="Gill Sans MT" w:eastAsia="Times New Roman" w:hAnsi="Gill Sans MT" w:cs="Arial"/>
          <w:color w:val="222222"/>
          <w:szCs w:val="22"/>
          <w:shd w:val="clear" w:color="auto" w:fill="FFFFFF"/>
          <w:lang w:val="en-US"/>
        </w:rPr>
        <w:t>.</w:t>
      </w:r>
      <w:r w:rsidR="002209EB">
        <w:rPr>
          <w:rFonts w:ascii="Gill Sans MT" w:eastAsia="Times New Roman" w:hAnsi="Gill Sans MT" w:cs="Arial"/>
          <w:color w:val="222222"/>
          <w:szCs w:val="22"/>
          <w:shd w:val="clear" w:color="auto" w:fill="FFFFFF"/>
          <w:lang w:val="en-US"/>
        </w:rPr>
        <w:t xml:space="preserve"> </w:t>
      </w:r>
      <w:proofErr w:type="gramStart"/>
      <w:r w:rsidR="002209EB">
        <w:rPr>
          <w:rFonts w:ascii="Gill Sans MT" w:eastAsia="Times New Roman" w:hAnsi="Gill Sans MT" w:cs="Arial"/>
          <w:color w:val="222222"/>
          <w:szCs w:val="22"/>
          <w:shd w:val="clear" w:color="auto" w:fill="FFFFFF"/>
          <w:lang w:val="en-US"/>
        </w:rPr>
        <w:t>Selain peringatan Hardiknas, kunjungan kerja Menko PMK ke Bengkulu sekaligus membuka 'Lawatan Sejarah Nasional (LASENAS) XV' yang di pusatkan di situs bersejarah Rumah Pengasingan Sukarno di Provinsi Bengkulu.</w:t>
      </w:r>
      <w:proofErr w:type="gramEnd"/>
      <w:r w:rsidRPr="007C5A9B">
        <w:rPr>
          <w:rFonts w:ascii="Gill Sans MT" w:eastAsia="Times New Roman" w:hAnsi="Gill Sans MT" w:cs="Arial"/>
          <w:color w:val="222222"/>
          <w:szCs w:val="22"/>
          <w:shd w:val="clear" w:color="auto" w:fill="FFFFFF"/>
          <w:lang w:val="en-US"/>
        </w:rPr>
        <w:t xml:space="preserve"> </w:t>
      </w:r>
    </w:p>
    <w:p w:rsidR="007C5A9B" w:rsidRPr="007C5A9B" w:rsidRDefault="007C5A9B" w:rsidP="007C5A9B">
      <w:pPr>
        <w:shd w:val="clear" w:color="auto" w:fill="FFFFFF"/>
        <w:spacing w:after="80" w:line="240" w:lineRule="auto"/>
        <w:jc w:val="both"/>
        <w:rPr>
          <w:rFonts w:ascii="Gill Sans MT" w:eastAsia="Times New Roman" w:hAnsi="Gill Sans MT" w:cs="Arial"/>
          <w:color w:val="222222"/>
          <w:szCs w:val="22"/>
          <w:shd w:val="clear" w:color="auto" w:fill="FFFFFF"/>
          <w:lang w:val="en-US"/>
        </w:rPr>
      </w:pPr>
      <w:r w:rsidRPr="007C5A9B">
        <w:rPr>
          <w:rFonts w:ascii="Gill Sans MT" w:eastAsia="Times New Roman" w:hAnsi="Gill Sans MT" w:cs="Arial"/>
          <w:color w:val="222222"/>
          <w:szCs w:val="22"/>
          <w:shd w:val="clear" w:color="auto" w:fill="FFFFFF"/>
          <w:lang w:val="en-US"/>
        </w:rPr>
        <w:t xml:space="preserve">Dalam sambutannya, Menko PMK mengatakan, peringatan Hari Pendidikan Nasional (Hardiknas) yang jatuh pada tanggal 2 Mei 2017 lalu mengambil tema ‘Percepat Pendidikan yang Merata dan Berkualitas’. </w:t>
      </w:r>
      <w:proofErr w:type="gramStart"/>
      <w:r w:rsidRPr="007C5A9B">
        <w:rPr>
          <w:rFonts w:ascii="Gill Sans MT" w:eastAsia="Times New Roman" w:hAnsi="Gill Sans MT" w:cs="Arial"/>
          <w:color w:val="222222"/>
          <w:szCs w:val="22"/>
          <w:shd w:val="clear" w:color="auto" w:fill="FFFFFF"/>
          <w:lang w:val="en-US"/>
        </w:rPr>
        <w:t>Tema ters</w:t>
      </w:r>
      <w:r w:rsidR="002209EB">
        <w:rPr>
          <w:rFonts w:ascii="Gill Sans MT" w:eastAsia="Times New Roman" w:hAnsi="Gill Sans MT" w:cs="Arial"/>
          <w:color w:val="222222"/>
          <w:szCs w:val="22"/>
          <w:shd w:val="clear" w:color="auto" w:fill="FFFFFF"/>
          <w:lang w:val="en-US"/>
        </w:rPr>
        <w:t>e</w:t>
      </w:r>
      <w:r w:rsidRPr="007C5A9B">
        <w:rPr>
          <w:rFonts w:ascii="Gill Sans MT" w:eastAsia="Times New Roman" w:hAnsi="Gill Sans MT" w:cs="Arial"/>
          <w:color w:val="222222"/>
          <w:szCs w:val="22"/>
          <w:shd w:val="clear" w:color="auto" w:fill="FFFFFF"/>
          <w:lang w:val="en-US"/>
        </w:rPr>
        <w:t>but, menurutnya, berkaitan erat dengan fenomena dunia yang berubah cepat dan menuntut kualitas semakin baik.</w:t>
      </w:r>
      <w:proofErr w:type="gramEnd"/>
    </w:p>
    <w:p w:rsidR="007C5A9B" w:rsidRPr="007C5A9B" w:rsidRDefault="007C5A9B" w:rsidP="007C5A9B">
      <w:pPr>
        <w:shd w:val="clear" w:color="auto" w:fill="FFFFFF"/>
        <w:spacing w:after="80" w:line="240" w:lineRule="auto"/>
        <w:jc w:val="both"/>
        <w:rPr>
          <w:rFonts w:ascii="Gill Sans MT" w:eastAsia="Times New Roman" w:hAnsi="Gill Sans MT" w:cs="Arial"/>
          <w:color w:val="222222"/>
          <w:szCs w:val="22"/>
          <w:shd w:val="clear" w:color="auto" w:fill="FFFFFF"/>
          <w:lang w:val="en-US"/>
        </w:rPr>
      </w:pPr>
      <w:r w:rsidRPr="007C5A9B">
        <w:rPr>
          <w:rFonts w:ascii="Gill Sans MT" w:eastAsia="Times New Roman" w:hAnsi="Gill Sans MT" w:cs="Arial"/>
          <w:color w:val="222222"/>
          <w:szCs w:val="22"/>
          <w:shd w:val="clear" w:color="auto" w:fill="FFFFFF"/>
          <w:lang w:val="en-US"/>
        </w:rPr>
        <w:t>Dijelaskannya, arah dan tujuan pendidikan nasional, seperti diamanatkan oleh UUD 1945, adalah Memiliki tujuan utama mencerdaskan kehidupan berbangsa yang diikuti dengan peningkatan iman dan takwa serta pembinaan akhlak mulia para peserta didik yang dalam hal ini adalah seluruh warga negara yang mengikuti proses pendidikan di Indonesia. Keluarnya undang-undang tentang Sistem Pendidikan Nasional (Sisdiknas), yakni UU No. 20 tahun 2003, juga menegaskan kembali fungsi dan tujuan pendidikan nasional. “Pada pasal 3 UU ini ditegaskan, pendidikan nasional berfungsi mengembangkan kemampuan dan membentuk watak serta peradaban bangsa yang bermartabat dalam rangka mencerdaskan kehidupan bangsa, bertujuan untuk berkembangnya potensi peserta didik agar menjadi manusia yang beriman dan bertakwa kepada Tuhan Yang Maha Esa, berakhlak mulia, sehat, berilmu, cakap, kreatif, mandiri, dan menjadi warga negara yang demokratis serta bertanggung jawab,” tegasnya.</w:t>
      </w:r>
    </w:p>
    <w:p w:rsidR="007C5A9B" w:rsidRPr="007C5A9B" w:rsidRDefault="007C5A9B" w:rsidP="007C5A9B">
      <w:pPr>
        <w:shd w:val="clear" w:color="auto" w:fill="FFFFFF"/>
        <w:spacing w:after="80" w:line="240" w:lineRule="auto"/>
        <w:jc w:val="both"/>
        <w:rPr>
          <w:rFonts w:ascii="Gill Sans MT" w:eastAsia="Times New Roman" w:hAnsi="Gill Sans MT" w:cs="Arial"/>
          <w:color w:val="222222"/>
          <w:szCs w:val="22"/>
          <w:shd w:val="clear" w:color="auto" w:fill="FFFFFF"/>
          <w:lang w:val="en-US"/>
        </w:rPr>
      </w:pPr>
      <w:r w:rsidRPr="007C5A9B">
        <w:rPr>
          <w:rFonts w:ascii="Gill Sans MT" w:eastAsia="Times New Roman" w:hAnsi="Gill Sans MT" w:cs="Arial"/>
          <w:color w:val="222222"/>
          <w:szCs w:val="22"/>
          <w:shd w:val="clear" w:color="auto" w:fill="FFFFFF"/>
          <w:lang w:val="en-US"/>
        </w:rPr>
        <w:t xml:space="preserve">Menko PMK menambahkan, untuk mendukung pendidikan nasional, pemerintah melalui Program Prioritas Kartu Indonesia Pintar (KIP) </w:t>
      </w:r>
      <w:proofErr w:type="gramStart"/>
      <w:r w:rsidRPr="007C5A9B">
        <w:rPr>
          <w:rFonts w:ascii="Gill Sans MT" w:eastAsia="Times New Roman" w:hAnsi="Gill Sans MT" w:cs="Arial"/>
          <w:color w:val="222222"/>
          <w:szCs w:val="22"/>
          <w:shd w:val="clear" w:color="auto" w:fill="FFFFFF"/>
          <w:lang w:val="en-US"/>
        </w:rPr>
        <w:t>akan</w:t>
      </w:r>
      <w:proofErr w:type="gramEnd"/>
      <w:r w:rsidRPr="007C5A9B">
        <w:rPr>
          <w:rFonts w:ascii="Gill Sans MT" w:eastAsia="Times New Roman" w:hAnsi="Gill Sans MT" w:cs="Arial"/>
          <w:color w:val="222222"/>
          <w:szCs w:val="22"/>
          <w:shd w:val="clear" w:color="auto" w:fill="FFFFFF"/>
          <w:lang w:val="en-US"/>
        </w:rPr>
        <w:t xml:space="preserve"> selalu berkomitmen untuk terus meningkatkan kualitas pelayanan dan penyediaan sarana dan prasarana pendidikan. “Melalui program KIP ini, diharapkan seluruh anak-anak Indonesia dapat mengenyam pendidikan dan menjadikan anak-anak Indonesia yang maju dan berakhlak mulia,” sebutnya. </w:t>
      </w:r>
      <w:r w:rsidR="004D6DC7">
        <w:rPr>
          <w:rFonts w:ascii="Gill Sans MT" w:eastAsia="Times New Roman" w:hAnsi="Gill Sans MT" w:cs="Arial"/>
          <w:color w:val="222222"/>
          <w:szCs w:val="22"/>
          <w:shd w:val="clear" w:color="auto" w:fill="FFFFFF"/>
          <w:lang w:val="en-US"/>
        </w:rPr>
        <w:t xml:space="preserve">Dalam kesempatan ini, Menko PMK memberikan Kartu Indonesia Pintar (KIP) kepada 374 siswa dari total 374 siswa di Kabupaten Seluma, serta </w:t>
      </w:r>
      <w:r w:rsidR="004D6DC7" w:rsidRPr="007C5A9B">
        <w:rPr>
          <w:rFonts w:ascii="Gill Sans MT" w:eastAsia="Times New Roman" w:hAnsi="Gill Sans MT" w:cs="Arial"/>
          <w:color w:val="222222"/>
          <w:szCs w:val="22"/>
          <w:shd w:val="clear" w:color="auto" w:fill="FFFFFF"/>
          <w:lang w:val="en-US"/>
        </w:rPr>
        <w:t>menyerahkan mobil bioskop keliling dan buku cerita rakyat sebanyak 40 judul (500 eksemplar) untuk Kabupaten Seluma.</w:t>
      </w:r>
      <w:r w:rsidR="004D6DC7">
        <w:rPr>
          <w:rFonts w:ascii="Gill Sans MT" w:eastAsia="Times New Roman" w:hAnsi="Gill Sans MT" w:cs="Arial"/>
          <w:color w:val="222222"/>
          <w:szCs w:val="22"/>
          <w:shd w:val="clear" w:color="auto" w:fill="FFFFFF"/>
          <w:lang w:val="en-US"/>
        </w:rPr>
        <w:t xml:space="preserve"> Dalam peringatan Hardiknas di Seluma, Menko PMK juga memberikan quiz dengan hadiah </w:t>
      </w:r>
      <w:proofErr w:type="gramStart"/>
      <w:r w:rsidR="004D6DC7">
        <w:rPr>
          <w:rFonts w:ascii="Gill Sans MT" w:eastAsia="Times New Roman" w:hAnsi="Gill Sans MT" w:cs="Arial"/>
          <w:color w:val="222222"/>
          <w:szCs w:val="22"/>
          <w:shd w:val="clear" w:color="auto" w:fill="FFFFFF"/>
          <w:lang w:val="en-US"/>
        </w:rPr>
        <w:t>6 unit</w:t>
      </w:r>
      <w:proofErr w:type="gramEnd"/>
      <w:r w:rsidR="004D6DC7">
        <w:rPr>
          <w:rFonts w:ascii="Gill Sans MT" w:eastAsia="Times New Roman" w:hAnsi="Gill Sans MT" w:cs="Arial"/>
          <w:color w:val="222222"/>
          <w:szCs w:val="22"/>
          <w:shd w:val="clear" w:color="auto" w:fill="FFFFFF"/>
          <w:lang w:val="en-US"/>
        </w:rPr>
        <w:t xml:space="preserve"> sepeda.</w:t>
      </w:r>
    </w:p>
    <w:p w:rsidR="007C5A9B" w:rsidRPr="007C5A9B" w:rsidRDefault="007C5A9B" w:rsidP="007C5A9B">
      <w:pPr>
        <w:shd w:val="clear" w:color="auto" w:fill="FFFFFF"/>
        <w:spacing w:after="80" w:line="240" w:lineRule="auto"/>
        <w:jc w:val="both"/>
        <w:rPr>
          <w:rFonts w:ascii="Gill Sans MT" w:eastAsia="Times New Roman" w:hAnsi="Gill Sans MT" w:cs="Arial"/>
          <w:color w:val="222222"/>
          <w:szCs w:val="22"/>
          <w:shd w:val="clear" w:color="auto" w:fill="FFFFFF"/>
          <w:lang w:val="en-US"/>
        </w:rPr>
      </w:pPr>
      <w:r w:rsidRPr="007C5A9B">
        <w:rPr>
          <w:rFonts w:ascii="Gill Sans MT" w:eastAsia="Times New Roman" w:hAnsi="Gill Sans MT" w:cs="Arial"/>
          <w:color w:val="222222"/>
          <w:szCs w:val="22"/>
          <w:shd w:val="clear" w:color="auto" w:fill="FFFFFF"/>
          <w:lang w:val="en-US"/>
        </w:rPr>
        <w:t>Da</w:t>
      </w:r>
      <w:r w:rsidR="004D6DC7">
        <w:rPr>
          <w:rFonts w:ascii="Gill Sans MT" w:eastAsia="Times New Roman" w:hAnsi="Gill Sans MT" w:cs="Arial"/>
          <w:color w:val="222222"/>
          <w:szCs w:val="22"/>
          <w:shd w:val="clear" w:color="auto" w:fill="FFFFFF"/>
          <w:lang w:val="en-US"/>
        </w:rPr>
        <w:t>lam kunjungan kerjanya di SDN 61</w:t>
      </w:r>
      <w:r w:rsidRPr="007C5A9B">
        <w:rPr>
          <w:rFonts w:ascii="Gill Sans MT" w:eastAsia="Times New Roman" w:hAnsi="Gill Sans MT" w:cs="Arial"/>
          <w:color w:val="222222"/>
          <w:szCs w:val="22"/>
          <w:shd w:val="clear" w:color="auto" w:fill="FFFFFF"/>
          <w:lang w:val="en-US"/>
        </w:rPr>
        <w:t xml:space="preserve"> Seluma, Menko PMK menyerahkan bantuan </w:t>
      </w:r>
      <w:proofErr w:type="gramStart"/>
      <w:r w:rsidRPr="007C5A9B">
        <w:rPr>
          <w:rFonts w:ascii="Gill Sans MT" w:eastAsia="Times New Roman" w:hAnsi="Gill Sans MT" w:cs="Arial"/>
          <w:color w:val="222222"/>
          <w:szCs w:val="22"/>
          <w:shd w:val="clear" w:color="auto" w:fill="FFFFFF"/>
          <w:lang w:val="en-US"/>
        </w:rPr>
        <w:t xml:space="preserve">berupa </w:t>
      </w:r>
      <w:r w:rsidR="00067982">
        <w:rPr>
          <w:rFonts w:ascii="Gill Sans MT" w:eastAsia="Times New Roman" w:hAnsi="Gill Sans MT" w:cs="Arial"/>
          <w:color w:val="222222"/>
          <w:szCs w:val="22"/>
          <w:shd w:val="clear" w:color="auto" w:fill="FFFFFF"/>
          <w:lang w:val="en-US"/>
        </w:rPr>
        <w:t>:</w:t>
      </w:r>
      <w:proofErr w:type="gramEnd"/>
      <w:r w:rsidRPr="007C5A9B">
        <w:rPr>
          <w:rFonts w:ascii="Gill Sans MT" w:eastAsia="Times New Roman" w:hAnsi="Gill Sans MT" w:cs="Arial"/>
          <w:color w:val="222222"/>
          <w:szCs w:val="22"/>
          <w:shd w:val="clear" w:color="auto" w:fill="FFFFFF"/>
          <w:lang w:val="en-US"/>
        </w:rPr>
        <w:t xml:space="preserve"> Biaya Rehabilitasi Ruang Kelas sebesar Rp. 2.107.926.000 serta  Bantuan TIK sebesar Rp. 525.000.000, penyerahan simbolis dalam bentuk 5 laptop. </w:t>
      </w:r>
      <w:proofErr w:type="gramStart"/>
      <w:r w:rsidRPr="007C5A9B">
        <w:rPr>
          <w:rFonts w:ascii="Gill Sans MT" w:eastAsia="Times New Roman" w:hAnsi="Gill Sans MT" w:cs="Arial"/>
          <w:color w:val="222222"/>
          <w:szCs w:val="22"/>
          <w:shd w:val="clear" w:color="auto" w:fill="FFFFFF"/>
          <w:lang w:val="en-US"/>
        </w:rPr>
        <w:t>Sementara di P</w:t>
      </w:r>
      <w:r w:rsidR="00067982">
        <w:rPr>
          <w:rFonts w:ascii="Gill Sans MT" w:eastAsia="Times New Roman" w:hAnsi="Gill Sans MT" w:cs="Arial"/>
          <w:color w:val="222222"/>
          <w:szCs w:val="22"/>
          <w:shd w:val="clear" w:color="auto" w:fill="FFFFFF"/>
          <w:lang w:val="en-US"/>
        </w:rPr>
        <w:t xml:space="preserve">AUD Melati, </w:t>
      </w:r>
      <w:r w:rsidRPr="007C5A9B">
        <w:rPr>
          <w:rFonts w:ascii="Gill Sans MT" w:eastAsia="Times New Roman" w:hAnsi="Gill Sans MT" w:cs="Arial"/>
          <w:color w:val="222222"/>
          <w:szCs w:val="22"/>
          <w:shd w:val="clear" w:color="auto" w:fill="FFFFFF"/>
          <w:lang w:val="en-US"/>
        </w:rPr>
        <w:t>Menko PMK menyerahkan Bantuan Alat Peraga Edukasi untuk 3 PAUD sebanyak Rp. 40.000.</w:t>
      </w:r>
      <w:r w:rsidR="004D6DC7">
        <w:rPr>
          <w:rFonts w:ascii="Gill Sans MT" w:eastAsia="Times New Roman" w:hAnsi="Gill Sans MT" w:cs="Arial"/>
          <w:color w:val="222222"/>
          <w:szCs w:val="22"/>
          <w:shd w:val="clear" w:color="auto" w:fill="FFFFFF"/>
          <w:lang w:val="en-US"/>
        </w:rPr>
        <w:t>000 per PAUD.</w:t>
      </w:r>
      <w:proofErr w:type="gramEnd"/>
      <w:r w:rsidR="004D6DC7">
        <w:rPr>
          <w:rFonts w:ascii="Gill Sans MT" w:eastAsia="Times New Roman" w:hAnsi="Gill Sans MT" w:cs="Arial"/>
          <w:color w:val="222222"/>
          <w:szCs w:val="22"/>
          <w:shd w:val="clear" w:color="auto" w:fill="FFFFFF"/>
          <w:lang w:val="en-US"/>
        </w:rPr>
        <w:t xml:space="preserve"> </w:t>
      </w:r>
      <w:r w:rsidRPr="007C5A9B">
        <w:rPr>
          <w:rFonts w:ascii="Gill Sans MT" w:eastAsia="Times New Roman" w:hAnsi="Gill Sans MT" w:cs="Arial"/>
          <w:color w:val="222222"/>
          <w:szCs w:val="22"/>
          <w:shd w:val="clear" w:color="auto" w:fill="FFFFFF"/>
          <w:lang w:val="en-US"/>
        </w:rPr>
        <w:t xml:space="preserve">“Semoga bantuan tersebut dapat dipergunakan sebaik-baiknya, dalam upaya meningkatkan kualitas pendidikan khususnya di Kabupaten Seluma,” pungkasnya. </w:t>
      </w:r>
    </w:p>
    <w:p w:rsidR="005E736F" w:rsidRPr="007C5A9B" w:rsidRDefault="007C5A9B" w:rsidP="007C5A9B">
      <w:pPr>
        <w:shd w:val="clear" w:color="auto" w:fill="FFFFFF"/>
        <w:spacing w:after="80" w:line="240" w:lineRule="auto"/>
        <w:jc w:val="both"/>
        <w:rPr>
          <w:rFonts w:ascii="Gill Sans MT" w:eastAsia="Times New Roman" w:hAnsi="Gill Sans MT" w:cs="Arial"/>
          <w:color w:val="222222"/>
          <w:szCs w:val="22"/>
          <w:shd w:val="clear" w:color="auto" w:fill="FFFFFF"/>
          <w:lang w:val="en-US"/>
        </w:rPr>
      </w:pPr>
      <w:r w:rsidRPr="007C5A9B">
        <w:rPr>
          <w:rFonts w:ascii="Gill Sans MT" w:eastAsia="Times New Roman" w:hAnsi="Gill Sans MT" w:cs="Arial"/>
          <w:color w:val="222222"/>
          <w:szCs w:val="22"/>
          <w:shd w:val="clear" w:color="auto" w:fill="FFFFFF"/>
          <w:lang w:val="en-US"/>
        </w:rPr>
        <w:t xml:space="preserve">Peringatan Hardiknas di Kabupaten Seluma ini dihadiri Menteri Pendidikan dan Kebudayaan Muhajir Efendi, </w:t>
      </w:r>
      <w:r w:rsidR="008F4ACD">
        <w:rPr>
          <w:rFonts w:ascii="Gill Sans MT" w:eastAsia="Times New Roman" w:hAnsi="Gill Sans MT" w:cs="Arial"/>
          <w:color w:val="222222"/>
          <w:szCs w:val="22"/>
          <w:shd w:val="clear" w:color="auto" w:fill="FFFFFF"/>
          <w:lang w:val="en-US"/>
        </w:rPr>
        <w:t xml:space="preserve">Wakil </w:t>
      </w:r>
      <w:r w:rsidRPr="007C5A9B">
        <w:rPr>
          <w:rFonts w:ascii="Gill Sans MT" w:eastAsia="Times New Roman" w:hAnsi="Gill Sans MT" w:cs="Arial"/>
          <w:color w:val="222222"/>
          <w:szCs w:val="22"/>
          <w:shd w:val="clear" w:color="auto" w:fill="FFFFFF"/>
          <w:lang w:val="en-US"/>
        </w:rPr>
        <w:t xml:space="preserve">Gubernur Bengkulu </w:t>
      </w:r>
      <w:r w:rsidR="002439AD">
        <w:rPr>
          <w:rFonts w:ascii="Gill Sans MT" w:eastAsia="Times New Roman" w:hAnsi="Gill Sans MT" w:cs="Arial"/>
          <w:color w:val="222222"/>
          <w:szCs w:val="22"/>
          <w:shd w:val="clear" w:color="auto" w:fill="FFFFFF"/>
          <w:lang w:val="en-US"/>
        </w:rPr>
        <w:t>Rohidin Mersyah</w:t>
      </w:r>
      <w:r w:rsidRPr="007C5A9B">
        <w:rPr>
          <w:rFonts w:ascii="Gill Sans MT" w:eastAsia="Times New Roman" w:hAnsi="Gill Sans MT" w:cs="Arial"/>
          <w:color w:val="222222"/>
          <w:szCs w:val="22"/>
          <w:shd w:val="clear" w:color="auto" w:fill="FFFFFF"/>
          <w:lang w:val="en-US"/>
        </w:rPr>
        <w:t>, Bupati Seluma Bundra Jaya serta para Ketua Adat dan Budayawan Kabupaten Seluma.</w:t>
      </w:r>
      <w:r w:rsidR="008365B3">
        <w:rPr>
          <w:rFonts w:ascii="Gill Sans MT" w:eastAsia="Times New Roman" w:hAnsi="Gill Sans MT" w:cs="Arial"/>
          <w:color w:val="222222"/>
          <w:szCs w:val="22"/>
          <w:shd w:val="clear" w:color="auto" w:fill="FFFFFF"/>
          <w:lang w:val="en-US"/>
        </w:rPr>
        <w:t xml:space="preserve"> </w:t>
      </w:r>
      <w:proofErr w:type="gramStart"/>
      <w:r w:rsidR="008365B3">
        <w:rPr>
          <w:rFonts w:ascii="Gill Sans MT" w:eastAsia="Times New Roman" w:hAnsi="Gill Sans MT" w:cs="Arial"/>
          <w:color w:val="222222"/>
          <w:szCs w:val="22"/>
          <w:shd w:val="clear" w:color="auto" w:fill="FFFFFF"/>
          <w:lang w:val="en-US"/>
        </w:rPr>
        <w:t xml:space="preserve">Selain memperingati Hardiknas, pada kesempatan itu pula </w:t>
      </w:r>
      <w:r w:rsidR="008F4ACD">
        <w:rPr>
          <w:rFonts w:ascii="Gill Sans MT" w:eastAsia="Times New Roman" w:hAnsi="Gill Sans MT" w:cs="Arial"/>
          <w:color w:val="222222"/>
          <w:szCs w:val="22"/>
          <w:shd w:val="clear" w:color="auto" w:fill="FFFFFF"/>
          <w:lang w:val="en-US"/>
        </w:rPr>
        <w:t>Menko PMK menyaksikan deklarasi Seluma Membaca Al Quran Sebagai Penguatan Nilai Religius Pendidikan Karakteryang ditandai dengan pembacaan Al Quran Surah Ar Rahman 1-10 secara estafet oleh siswa.</w:t>
      </w:r>
      <w:proofErr w:type="gramEnd"/>
      <w:r w:rsidR="008F4ACD">
        <w:rPr>
          <w:rFonts w:ascii="Gill Sans MT" w:eastAsia="Times New Roman" w:hAnsi="Gill Sans MT" w:cs="Arial"/>
          <w:color w:val="222222"/>
          <w:szCs w:val="22"/>
          <w:shd w:val="clear" w:color="auto" w:fill="FFFFFF"/>
          <w:lang w:val="en-US"/>
        </w:rPr>
        <w:t xml:space="preserve"> </w:t>
      </w:r>
      <w:proofErr w:type="gramStart"/>
      <w:r w:rsidR="008F4ACD">
        <w:rPr>
          <w:rFonts w:ascii="Gill Sans MT" w:eastAsia="Times New Roman" w:hAnsi="Gill Sans MT" w:cs="Arial"/>
          <w:color w:val="222222"/>
          <w:szCs w:val="22"/>
          <w:shd w:val="clear" w:color="auto" w:fill="FFFFFF"/>
          <w:lang w:val="en-US"/>
        </w:rPr>
        <w:t>Menko PMK bersama Mendikbud dan Bupati Seluma pun sempat menandatangi spanduk deklarasi tersebut.</w:t>
      </w:r>
      <w:proofErr w:type="gramEnd"/>
    </w:p>
    <w:p w:rsidR="009255A1" w:rsidRPr="002209EB" w:rsidRDefault="00107F1D" w:rsidP="002209EB">
      <w:pPr>
        <w:spacing w:after="80" w:line="240" w:lineRule="auto"/>
        <w:jc w:val="both"/>
        <w:rPr>
          <w:rFonts w:ascii="Gill Sans MT" w:hAnsi="Gill Sans MT" w:cstheme="majorHAnsi"/>
          <w:lang w:val="en-US"/>
        </w:rPr>
      </w:pPr>
      <w:r>
        <w:rPr>
          <w:rFonts w:ascii="Gill Sans MT" w:hAnsi="Gill Sans MT" w:cstheme="majorHAnsi"/>
          <w:lang w:val="id-ID"/>
        </w:rPr>
        <w:t>*********************</w:t>
      </w:r>
    </w:p>
    <w:p w:rsidR="005E736F" w:rsidRDefault="00107F1D">
      <w:pPr>
        <w:pStyle w:val="NoSpacing"/>
        <w:rPr>
          <w:rFonts w:ascii="Gill Sans MT" w:hAnsi="Gill Sans MT"/>
          <w:sz w:val="20"/>
          <w:lang w:val="id-ID"/>
        </w:rPr>
      </w:pPr>
      <w:r>
        <w:rPr>
          <w:rFonts w:ascii="Gill Sans MT" w:hAnsi="Gill Sans MT"/>
          <w:sz w:val="20"/>
          <w:lang w:val="id-ID"/>
        </w:rPr>
        <w:t>Bagian Humas dan Perpustakaan</w:t>
      </w:r>
    </w:p>
    <w:p w:rsidR="005E736F" w:rsidRDefault="00107F1D">
      <w:pPr>
        <w:pStyle w:val="NoSpacing"/>
        <w:rPr>
          <w:rFonts w:ascii="Gill Sans MT" w:hAnsi="Gill Sans MT"/>
          <w:sz w:val="20"/>
          <w:lang w:val="id-ID"/>
        </w:rPr>
      </w:pPr>
      <w:r>
        <w:rPr>
          <w:rFonts w:ascii="Gill Sans MT" w:hAnsi="Gill Sans MT"/>
          <w:sz w:val="20"/>
          <w:lang w:val="id-ID"/>
        </w:rPr>
        <w:t>Biro Hukum, Informasi dan Persidangan</w:t>
      </w:r>
    </w:p>
    <w:p w:rsidR="005E736F" w:rsidRDefault="00107F1D">
      <w:pPr>
        <w:pStyle w:val="NoSpacing"/>
        <w:rPr>
          <w:rFonts w:ascii="Gill Sans MT" w:hAnsi="Gill Sans MT"/>
          <w:sz w:val="20"/>
          <w:lang w:val="id-ID"/>
        </w:rPr>
      </w:pPr>
      <w:r>
        <w:rPr>
          <w:rFonts w:ascii="Gill Sans MT" w:hAnsi="Gill Sans MT"/>
          <w:sz w:val="20"/>
          <w:lang w:val="id-ID"/>
        </w:rPr>
        <w:t>Kementerian Koordinator Bidang Pembangunan Manusia dan Kebudayaan</w:t>
      </w:r>
    </w:p>
    <w:p w:rsidR="005E736F" w:rsidRDefault="00107F1D">
      <w:pPr>
        <w:pStyle w:val="NoSpacing"/>
        <w:rPr>
          <w:rFonts w:ascii="Gill Sans MT" w:hAnsi="Gill Sans MT"/>
          <w:sz w:val="20"/>
          <w:lang w:val="id-ID"/>
        </w:rPr>
      </w:pPr>
      <w:r>
        <w:rPr>
          <w:rFonts w:ascii="Gill Sans MT" w:hAnsi="Gill Sans MT"/>
          <w:sz w:val="20"/>
          <w:lang w:val="id-ID"/>
        </w:rPr>
        <w:lastRenderedPageBreak/>
        <w:t>roinfohumas@kemenkopmk.go.id</w:t>
      </w:r>
    </w:p>
    <w:p w:rsidR="005E736F" w:rsidRDefault="00107F1D">
      <w:pPr>
        <w:pStyle w:val="NoSpacing"/>
        <w:rPr>
          <w:rFonts w:ascii="Gill Sans MT" w:hAnsi="Gill Sans MT"/>
          <w:sz w:val="20"/>
          <w:lang w:val="id-ID"/>
        </w:rPr>
      </w:pPr>
      <w:r>
        <w:rPr>
          <w:rFonts w:ascii="Gill Sans MT" w:hAnsi="Gill Sans MT"/>
          <w:sz w:val="20"/>
          <w:lang w:val="id-ID"/>
        </w:rPr>
        <w:t>www.kemenkopmk.go.id</w:t>
      </w:r>
    </w:p>
    <w:p w:rsidR="005E736F" w:rsidRDefault="00107F1D" w:rsidP="00372B1A">
      <w:pPr>
        <w:pStyle w:val="NoSpacing"/>
        <w:rPr>
          <w:rFonts w:ascii="Gill Sans MT" w:hAnsi="Gill Sans MT" w:cstheme="majorHAnsi"/>
          <w:lang w:val="id-ID"/>
        </w:rPr>
      </w:pPr>
      <w:r>
        <w:rPr>
          <w:rFonts w:ascii="Gill Sans MT" w:hAnsi="Gill Sans MT"/>
          <w:sz w:val="20"/>
          <w:lang w:val="id-ID"/>
        </w:rPr>
        <w:t>Twitter@kemenkopmk</w:t>
      </w:r>
    </w:p>
    <w:sectPr w:rsidR="005E736F" w:rsidSect="00C63FCD">
      <w:pgSz w:w="11906" w:h="16838"/>
      <w:pgMar w:top="851" w:right="851" w:bottom="851" w:left="851" w:header="709" w:footer="709"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Calibri Light">
    <w:altName w:val="Consolas"/>
    <w:charset w:val="00"/>
    <w:family w:val="swiss"/>
    <w:pitch w:val="variable"/>
    <w:sig w:usb0="A00002EF" w:usb1="4000207B" w:usb2="00000000" w:usb3="00000000" w:csb0="0000019F" w:csb1="00000000"/>
  </w:font>
  <w:font w:name="ＭＳ ゴシック">
    <w:charset w:val="4E"/>
    <w:family w:val="auto"/>
    <w:pitch w:val="variable"/>
    <w:sig w:usb0="00000001" w:usb1="08070000" w:usb2="00000010" w:usb3="00000000" w:csb0="00020000" w:csb1="00000000"/>
  </w:font>
  <w:font w:name="Courier New">
    <w:panose1 w:val="02070309020205020404"/>
    <w:charset w:val="00"/>
    <w:family w:val="auto"/>
    <w:pitch w:val="variable"/>
    <w:sig w:usb0="E0002AFF" w:usb1="C0007843" w:usb2="00000009" w:usb3="00000000" w:csb0="000001FF" w:csb1="00000000"/>
  </w:font>
  <w:font w:name="Segoe UI">
    <w:charset w:val="00"/>
    <w:family w:val="swiss"/>
    <w:pitch w:val="variable"/>
    <w:sig w:usb0="E4002EFF" w:usb1="C000E47F" w:usb2="00000009" w:usb3="00000000" w:csb0="000001FF" w:csb1="00000000"/>
  </w:font>
  <w:font w:name="Tahoma">
    <w:panose1 w:val="020B0604030504040204"/>
    <w:charset w:val="00"/>
    <w:family w:val="auto"/>
    <w:pitch w:val="variable"/>
    <w:sig w:usb0="E1002AFF" w:usb1="C000605B" w:usb2="00000029" w:usb3="00000000" w:csb0="000101FF" w:csb1="00000000"/>
  </w:font>
  <w:font w:name="Gill Sans MT">
    <w:panose1 w:val="020B0502020104020203"/>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明朝">
    <w:charset w:val="4E"/>
    <w:family w:val="auto"/>
    <w:pitch w:val="variable"/>
    <w:sig w:usb0="00000001" w:usb1="08070000" w:usb2="00000010" w:usb3="00000000" w:csb0="00020000"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F519D8"/>
    <w:multiLevelType w:val="hybridMultilevel"/>
    <w:tmpl w:val="4BD492D8"/>
    <w:lvl w:ilvl="0" w:tplc="CEF88476">
      <w:start w:val="1"/>
      <w:numFmt w:val="decimal"/>
      <w:lvlText w:val="%1."/>
      <w:lvlJc w:val="left"/>
      <w:pPr>
        <w:tabs>
          <w:tab w:val="num" w:pos="720"/>
        </w:tabs>
        <w:ind w:left="720" w:hanging="360"/>
      </w:pPr>
    </w:lvl>
    <w:lvl w:ilvl="1" w:tplc="2A603216">
      <w:start w:val="1"/>
      <w:numFmt w:val="decimal"/>
      <w:lvlText w:val="%2."/>
      <w:lvlJc w:val="left"/>
      <w:pPr>
        <w:tabs>
          <w:tab w:val="num" w:pos="1440"/>
        </w:tabs>
        <w:ind w:left="1440" w:hanging="360"/>
      </w:pPr>
    </w:lvl>
    <w:lvl w:ilvl="2" w:tplc="C1BA9E54">
      <w:start w:val="1"/>
      <w:numFmt w:val="decimal"/>
      <w:lvlText w:val="%3."/>
      <w:lvlJc w:val="left"/>
      <w:pPr>
        <w:tabs>
          <w:tab w:val="num" w:pos="2160"/>
        </w:tabs>
        <w:ind w:left="2160" w:hanging="360"/>
      </w:pPr>
    </w:lvl>
    <w:lvl w:ilvl="3" w:tplc="8B9A2A86">
      <w:start w:val="1"/>
      <w:numFmt w:val="decimal"/>
      <w:lvlText w:val="%4."/>
      <w:lvlJc w:val="left"/>
      <w:pPr>
        <w:tabs>
          <w:tab w:val="num" w:pos="2880"/>
        </w:tabs>
        <w:ind w:left="2880" w:hanging="360"/>
      </w:pPr>
    </w:lvl>
    <w:lvl w:ilvl="4" w:tplc="A65A6DA8">
      <w:start w:val="1"/>
      <w:numFmt w:val="decimal"/>
      <w:lvlText w:val="%5."/>
      <w:lvlJc w:val="left"/>
      <w:pPr>
        <w:tabs>
          <w:tab w:val="num" w:pos="3600"/>
        </w:tabs>
        <w:ind w:left="3600" w:hanging="360"/>
      </w:pPr>
    </w:lvl>
    <w:lvl w:ilvl="5" w:tplc="343C4E24">
      <w:start w:val="1"/>
      <w:numFmt w:val="decimal"/>
      <w:lvlText w:val="%6."/>
      <w:lvlJc w:val="left"/>
      <w:pPr>
        <w:tabs>
          <w:tab w:val="num" w:pos="4320"/>
        </w:tabs>
        <w:ind w:left="4320" w:hanging="360"/>
      </w:pPr>
    </w:lvl>
    <w:lvl w:ilvl="6" w:tplc="1918F756">
      <w:start w:val="1"/>
      <w:numFmt w:val="decimal"/>
      <w:lvlText w:val="%7."/>
      <w:lvlJc w:val="left"/>
      <w:pPr>
        <w:tabs>
          <w:tab w:val="num" w:pos="5040"/>
        </w:tabs>
        <w:ind w:left="5040" w:hanging="360"/>
      </w:pPr>
    </w:lvl>
    <w:lvl w:ilvl="7" w:tplc="3920EB3A">
      <w:start w:val="1"/>
      <w:numFmt w:val="decimal"/>
      <w:lvlText w:val="%8."/>
      <w:lvlJc w:val="left"/>
      <w:pPr>
        <w:tabs>
          <w:tab w:val="num" w:pos="5760"/>
        </w:tabs>
        <w:ind w:left="5760" w:hanging="360"/>
      </w:pPr>
    </w:lvl>
    <w:lvl w:ilvl="8" w:tplc="99FAB7FC">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6FE8"/>
    <w:rsid w:val="000150B5"/>
    <w:rsid w:val="00021D28"/>
    <w:rsid w:val="000433F5"/>
    <w:rsid w:val="00045770"/>
    <w:rsid w:val="00064B9B"/>
    <w:rsid w:val="00067982"/>
    <w:rsid w:val="000A745D"/>
    <w:rsid w:val="000F4E46"/>
    <w:rsid w:val="000F7B5D"/>
    <w:rsid w:val="001063A5"/>
    <w:rsid w:val="00107F1D"/>
    <w:rsid w:val="00122ED0"/>
    <w:rsid w:val="00150788"/>
    <w:rsid w:val="00172F97"/>
    <w:rsid w:val="001D2294"/>
    <w:rsid w:val="001D6786"/>
    <w:rsid w:val="002209EB"/>
    <w:rsid w:val="002439AD"/>
    <w:rsid w:val="00263620"/>
    <w:rsid w:val="002965B6"/>
    <w:rsid w:val="002D2E50"/>
    <w:rsid w:val="002E4652"/>
    <w:rsid w:val="002F15AB"/>
    <w:rsid w:val="00300E79"/>
    <w:rsid w:val="00372B1A"/>
    <w:rsid w:val="003E46F8"/>
    <w:rsid w:val="00417C8A"/>
    <w:rsid w:val="00420093"/>
    <w:rsid w:val="00436997"/>
    <w:rsid w:val="004432A7"/>
    <w:rsid w:val="004460FF"/>
    <w:rsid w:val="004A4A79"/>
    <w:rsid w:val="004D6DC7"/>
    <w:rsid w:val="00506470"/>
    <w:rsid w:val="00511430"/>
    <w:rsid w:val="005349E9"/>
    <w:rsid w:val="00536EA0"/>
    <w:rsid w:val="00536FE8"/>
    <w:rsid w:val="00594E3E"/>
    <w:rsid w:val="005B60C2"/>
    <w:rsid w:val="005D3B75"/>
    <w:rsid w:val="005E12FD"/>
    <w:rsid w:val="005E736F"/>
    <w:rsid w:val="00600624"/>
    <w:rsid w:val="0062054B"/>
    <w:rsid w:val="006359ED"/>
    <w:rsid w:val="00661FF2"/>
    <w:rsid w:val="00695706"/>
    <w:rsid w:val="006B18F0"/>
    <w:rsid w:val="006C6C11"/>
    <w:rsid w:val="00747366"/>
    <w:rsid w:val="007778CE"/>
    <w:rsid w:val="007A7CCD"/>
    <w:rsid w:val="007C5A9B"/>
    <w:rsid w:val="007D7447"/>
    <w:rsid w:val="0082245C"/>
    <w:rsid w:val="008365B3"/>
    <w:rsid w:val="008A4A3B"/>
    <w:rsid w:val="008F4ACD"/>
    <w:rsid w:val="00904BBC"/>
    <w:rsid w:val="009255A1"/>
    <w:rsid w:val="009451C4"/>
    <w:rsid w:val="00977B83"/>
    <w:rsid w:val="00990CB3"/>
    <w:rsid w:val="009C0D8C"/>
    <w:rsid w:val="009C3A1E"/>
    <w:rsid w:val="00A05EC6"/>
    <w:rsid w:val="00A76578"/>
    <w:rsid w:val="00B32729"/>
    <w:rsid w:val="00B70024"/>
    <w:rsid w:val="00C073DF"/>
    <w:rsid w:val="00C63FCD"/>
    <w:rsid w:val="00C91838"/>
    <w:rsid w:val="00CB4348"/>
    <w:rsid w:val="00CC0D82"/>
    <w:rsid w:val="00CD7A59"/>
    <w:rsid w:val="00CF6BC8"/>
    <w:rsid w:val="00D01F4F"/>
    <w:rsid w:val="00D05F6D"/>
    <w:rsid w:val="00D325E2"/>
    <w:rsid w:val="00D33450"/>
    <w:rsid w:val="00D42FE1"/>
    <w:rsid w:val="00D56E08"/>
    <w:rsid w:val="00DA0992"/>
    <w:rsid w:val="00DA3836"/>
    <w:rsid w:val="00DB47AC"/>
    <w:rsid w:val="00E1065F"/>
    <w:rsid w:val="00E13A7C"/>
    <w:rsid w:val="00E823DF"/>
    <w:rsid w:val="00E97930"/>
    <w:rsid w:val="00EF10D7"/>
    <w:rsid w:val="00F0198F"/>
    <w:rsid w:val="00F235C9"/>
    <w:rsid w:val="00FF2A2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lang w:val="en-AU"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99"/>
    <w:qFormat/>
  </w:style>
  <w:style w:type="paragraph" w:styleId="Heading1">
    <w:name w:val="heading 1"/>
    <w:basedOn w:val="Normal"/>
    <w:next w:val="Normal"/>
    <w:link w:val="Heading1Char"/>
    <w:uiPriority w:val="9"/>
    <w:qFormat/>
    <w:pPr>
      <w:keepNext/>
      <w:keepLines/>
      <w:spacing w:before="480" w:after="0" w:line="240" w:lineRule="auto"/>
      <w:outlineLvl w:val="0"/>
    </w:pPr>
    <w:rPr>
      <w:rFonts w:asciiTheme="majorHAnsi" w:eastAsiaTheme="majorEastAsia" w:hAnsiTheme="majorHAnsi" w:cstheme="majorBidi"/>
      <w:b/>
      <w:color w:val="2E74B5" w:themeColor="accent1" w:themeShade="BF"/>
      <w:sz w:val="28"/>
      <w:lang w:val="en-US"/>
    </w:rPr>
  </w:style>
  <w:style w:type="paragraph" w:styleId="Heading2">
    <w:name w:val="heading 2"/>
    <w:basedOn w:val="Normal"/>
    <w:next w:val="Normal"/>
    <w:link w:val="Heading2Char"/>
    <w:uiPriority w:val="9"/>
    <w:semiHidden/>
    <w:unhideWhenUsed/>
    <w:qFormat/>
    <w:pPr>
      <w:keepNext/>
      <w:keepLines/>
      <w:spacing w:before="200" w:after="0"/>
      <w:outlineLvl w:val="1"/>
    </w:pPr>
    <w:rPr>
      <w:rFonts w:asciiTheme="majorHAnsi" w:eastAsiaTheme="majorEastAsia" w:hAnsiTheme="majorHAnsi" w:cstheme="majorBidi"/>
      <w:b/>
      <w:color w:val="5B9BD5" w:themeColor="accent1"/>
      <w:sz w:val="26"/>
    </w:rPr>
  </w:style>
  <w:style w:type="paragraph" w:styleId="Heading3">
    <w:name w:val="heading 3"/>
    <w:basedOn w:val="Normal"/>
    <w:next w:val="Normal"/>
    <w:link w:val="Heading3Char"/>
    <w:uiPriority w:val="9"/>
    <w:semiHidden/>
    <w:unhideWhenUsed/>
    <w:qFormat/>
    <w:pPr>
      <w:keepNext/>
      <w:keepLines/>
      <w:spacing w:before="200" w:after="0"/>
      <w:outlineLvl w:val="2"/>
    </w:pPr>
    <w:rPr>
      <w:rFonts w:asciiTheme="majorHAnsi" w:eastAsiaTheme="majorEastAsia" w:hAnsiTheme="majorHAnsi" w:cstheme="majorBidi"/>
      <w:b/>
      <w:color w:val="5B9BD5" w:themeColor="accent1"/>
    </w:rPr>
  </w:style>
  <w:style w:type="paragraph" w:styleId="Heading4">
    <w:name w:val="heading 4"/>
    <w:basedOn w:val="Normal"/>
    <w:next w:val="Normal"/>
    <w:link w:val="Heading4Char"/>
    <w:uiPriority w:val="9"/>
    <w:semiHidden/>
    <w:unhideWhenUsed/>
    <w:qFormat/>
    <w:pPr>
      <w:keepNext/>
      <w:keepLines/>
      <w:spacing w:before="200" w:after="0"/>
      <w:outlineLvl w:val="3"/>
    </w:pPr>
    <w:rPr>
      <w:rFonts w:asciiTheme="majorHAnsi" w:eastAsiaTheme="majorEastAsia" w:hAnsiTheme="majorHAnsi" w:cstheme="majorBidi"/>
      <w:b/>
      <w:i/>
      <w:color w:val="5B9BD5" w:themeColor="accent1"/>
    </w:rPr>
  </w:style>
  <w:style w:type="paragraph" w:styleId="Heading5">
    <w:name w:val="heading 5"/>
    <w:basedOn w:val="Normal"/>
    <w:next w:val="Normal"/>
    <w:link w:val="Heading5Char"/>
    <w:uiPriority w:val="9"/>
    <w:semiHidden/>
    <w:unhideWhenUsed/>
    <w:qFormat/>
    <w:pPr>
      <w:keepNext/>
      <w:keepLines/>
      <w:spacing w:before="200" w:after="0"/>
      <w:outlineLvl w:val="4"/>
    </w:pPr>
    <w:rPr>
      <w:rFonts w:asciiTheme="majorHAnsi" w:eastAsiaTheme="majorEastAsia" w:hAnsiTheme="majorHAnsi" w:cstheme="majorBidi"/>
      <w:color w:val="1F4D78" w:themeColor="accent1" w:themeShade="7F"/>
    </w:rPr>
  </w:style>
  <w:style w:type="paragraph" w:styleId="Heading6">
    <w:name w:val="heading 6"/>
    <w:basedOn w:val="Normal"/>
    <w:next w:val="Normal"/>
    <w:link w:val="Heading6Char"/>
    <w:uiPriority w:val="9"/>
    <w:semiHidden/>
    <w:unhideWhenUsed/>
    <w:qFormat/>
    <w:pPr>
      <w:keepNext/>
      <w:keepLines/>
      <w:spacing w:before="200" w:after="0"/>
      <w:outlineLvl w:val="5"/>
    </w:pPr>
    <w:rPr>
      <w:rFonts w:asciiTheme="majorHAnsi" w:eastAsiaTheme="majorEastAsia" w:hAnsiTheme="majorHAnsi" w:cstheme="majorBidi"/>
      <w:i/>
      <w:color w:val="1F4D78" w:themeColor="accent1" w:themeShade="7F"/>
    </w:rPr>
  </w:style>
  <w:style w:type="paragraph" w:styleId="Heading7">
    <w:name w:val="heading 7"/>
    <w:basedOn w:val="Normal"/>
    <w:next w:val="Normal"/>
    <w:link w:val="Heading7Char"/>
    <w:uiPriority w:val="9"/>
    <w:semiHidden/>
    <w:unhideWhenUsed/>
    <w:qFormat/>
    <w:pPr>
      <w:keepNext/>
      <w:keepLines/>
      <w:spacing w:before="200" w:after="0"/>
      <w:outlineLvl w:val="6"/>
    </w:pPr>
    <w:rPr>
      <w:rFonts w:asciiTheme="majorHAnsi" w:eastAsiaTheme="majorEastAsia" w:hAnsiTheme="majorHAnsi" w:cstheme="majorBidi"/>
      <w:i/>
      <w:color w:val="404040" w:themeColor="text1" w:themeTint="BF"/>
    </w:rPr>
  </w:style>
  <w:style w:type="paragraph" w:styleId="Heading8">
    <w:name w:val="heading 8"/>
    <w:basedOn w:val="Normal"/>
    <w:next w:val="Normal"/>
    <w:link w:val="Heading8Char"/>
    <w:uiPriority w:val="9"/>
    <w:semiHidden/>
    <w:unhideWhenUsed/>
    <w:qFormat/>
    <w:pPr>
      <w:keepNext/>
      <w:keepLines/>
      <w:spacing w:before="200" w:after="0"/>
      <w:outlineLvl w:val="7"/>
    </w:pPr>
    <w:rPr>
      <w:rFonts w:asciiTheme="majorHAnsi" w:eastAsiaTheme="majorEastAsia" w:hAnsiTheme="majorHAnsi" w:cstheme="majorBidi"/>
      <w:color w:val="404040" w:themeColor="text1" w:themeTint="BF"/>
      <w:sz w:val="20"/>
    </w:rPr>
  </w:style>
  <w:style w:type="paragraph" w:styleId="Heading9">
    <w:name w:val="heading 9"/>
    <w:basedOn w:val="Normal"/>
    <w:next w:val="Normal"/>
    <w:link w:val="Heading9Char"/>
    <w:uiPriority w:val="9"/>
    <w:semiHidden/>
    <w:unhideWhenUsed/>
    <w:qFormat/>
    <w:pPr>
      <w:keepNext/>
      <w:keepLines/>
      <w:spacing w:before="200" w:after="0"/>
      <w:outlineLvl w:val="8"/>
    </w:pPr>
    <w:rPr>
      <w:rFonts w:asciiTheme="majorHAnsi" w:eastAsiaTheme="majorEastAsia" w:hAnsiTheme="majorHAnsi" w:cstheme="majorBidi"/>
      <w:i/>
      <w:color w:val="404040" w:themeColor="text1" w:themeTint="BF"/>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7Char">
    <w:name w:val="Heading 7 Char"/>
    <w:basedOn w:val="DefaultParagraphFont"/>
    <w:link w:val="Heading7"/>
    <w:uiPriority w:val="9"/>
    <w:rPr>
      <w:rFonts w:asciiTheme="majorHAnsi" w:eastAsiaTheme="majorEastAsia" w:hAnsiTheme="majorHAnsi" w:cstheme="majorBidi"/>
      <w:i/>
      <w:color w:val="404040" w:themeColor="text1" w:themeTint="BF"/>
    </w:rPr>
  </w:style>
  <w:style w:type="character" w:customStyle="1" w:styleId="Heading4Char">
    <w:name w:val="Heading 4 Char"/>
    <w:basedOn w:val="DefaultParagraphFont"/>
    <w:link w:val="Heading4"/>
    <w:uiPriority w:val="9"/>
    <w:rPr>
      <w:rFonts w:asciiTheme="majorHAnsi" w:eastAsiaTheme="majorEastAsia" w:hAnsiTheme="majorHAnsi" w:cstheme="majorBidi"/>
      <w:b/>
      <w:i/>
      <w:color w:val="5B9BD5" w:themeColor="accent1"/>
    </w:rPr>
  </w:style>
  <w:style w:type="paragraph" w:styleId="Quote">
    <w:name w:val="Quote"/>
    <w:basedOn w:val="Normal"/>
    <w:next w:val="Normal"/>
    <w:link w:val="QuoteChar"/>
    <w:uiPriority w:val="29"/>
    <w:qFormat/>
    <w:rPr>
      <w:i/>
      <w:color w:val="000000" w:themeColor="text1"/>
    </w:rPr>
  </w:style>
  <w:style w:type="character" w:styleId="FootnoteReference">
    <w:name w:val="footnote reference"/>
    <w:basedOn w:val="DefaultParagraphFont"/>
    <w:uiPriority w:val="99"/>
    <w:semiHidden/>
    <w:unhideWhenUsed/>
    <w:rPr>
      <w:vertAlign w:val="superscript"/>
    </w:rPr>
  </w:style>
  <w:style w:type="paragraph" w:styleId="Subtitle">
    <w:name w:val="Subtitle"/>
    <w:basedOn w:val="Normal"/>
    <w:next w:val="Normal"/>
    <w:link w:val="SubtitleChar"/>
    <w:uiPriority w:val="11"/>
    <w:qFormat/>
    <w:pPr>
      <w:numPr>
        <w:ilvl w:val="1"/>
      </w:numPr>
    </w:pPr>
    <w:rPr>
      <w:rFonts w:asciiTheme="majorHAnsi" w:eastAsiaTheme="majorEastAsia" w:hAnsiTheme="majorHAnsi" w:cstheme="majorBidi"/>
      <w:i/>
      <w:color w:val="5B9BD5" w:themeColor="accent1"/>
      <w:spacing w:val="15"/>
      <w:sz w:val="24"/>
    </w:rPr>
  </w:style>
  <w:style w:type="character" w:customStyle="1" w:styleId="EndnoteTextChar">
    <w:name w:val="Endnote Text Char"/>
    <w:basedOn w:val="DefaultParagraphFont"/>
    <w:link w:val="EndnoteText"/>
    <w:uiPriority w:val="99"/>
    <w:semiHidden/>
    <w:rPr>
      <w:sz w:val="20"/>
    </w:rPr>
  </w:style>
  <w:style w:type="character" w:customStyle="1" w:styleId="SubtitleChar">
    <w:name w:val="Subtitle Char"/>
    <w:basedOn w:val="DefaultParagraphFont"/>
    <w:link w:val="Subtitle"/>
    <w:uiPriority w:val="11"/>
    <w:rPr>
      <w:rFonts w:asciiTheme="majorHAnsi" w:eastAsiaTheme="majorEastAsia" w:hAnsiTheme="majorHAnsi" w:cstheme="majorBidi"/>
      <w:i/>
      <w:color w:val="5B9BD5" w:themeColor="accent1"/>
      <w:spacing w:val="15"/>
      <w:sz w:val="24"/>
    </w:rPr>
  </w:style>
  <w:style w:type="paragraph" w:styleId="EndnoteText">
    <w:name w:val="endnote text"/>
    <w:basedOn w:val="Normal"/>
    <w:link w:val="EndnoteTextChar"/>
    <w:uiPriority w:val="99"/>
    <w:semiHidden/>
    <w:unhideWhenUsed/>
    <w:pPr>
      <w:spacing w:after="0" w:line="240" w:lineRule="auto"/>
    </w:pPr>
    <w:rPr>
      <w:sz w:val="20"/>
    </w:rPr>
  </w:style>
  <w:style w:type="character" w:styleId="SubtleReference">
    <w:name w:val="Subtle Reference"/>
    <w:basedOn w:val="DefaultParagraphFont"/>
    <w:uiPriority w:val="31"/>
    <w:qFormat/>
    <w:rPr>
      <w:smallCaps/>
      <w:color w:val="ED7D31" w:themeColor="accent2"/>
      <w:u w:val="single"/>
    </w:rPr>
  </w:style>
  <w:style w:type="character" w:customStyle="1" w:styleId="Heading2Char">
    <w:name w:val="Heading 2 Char"/>
    <w:basedOn w:val="DefaultParagraphFont"/>
    <w:link w:val="Heading2"/>
    <w:uiPriority w:val="9"/>
    <w:rPr>
      <w:rFonts w:asciiTheme="majorHAnsi" w:eastAsiaTheme="majorEastAsia" w:hAnsiTheme="majorHAnsi" w:cstheme="majorBidi"/>
      <w:b/>
      <w:color w:val="5B9BD5" w:themeColor="accent1"/>
      <w:sz w:val="26"/>
    </w:rPr>
  </w:style>
  <w:style w:type="character" w:customStyle="1" w:styleId="FootnoteTextChar">
    <w:name w:val="Footnote Text Char"/>
    <w:basedOn w:val="DefaultParagraphFont"/>
    <w:link w:val="FootnoteText"/>
    <w:uiPriority w:val="99"/>
    <w:semiHidden/>
    <w:rPr>
      <w:sz w:val="20"/>
    </w:rPr>
  </w:style>
  <w:style w:type="character" w:customStyle="1" w:styleId="IntenseQuoteChar">
    <w:name w:val="Intense Quote Char"/>
    <w:basedOn w:val="DefaultParagraphFont"/>
    <w:link w:val="IntenseQuote"/>
    <w:uiPriority w:val="30"/>
    <w:rPr>
      <w:b/>
      <w:i/>
      <w:color w:val="5B9BD5" w:themeColor="accent1"/>
    </w:rPr>
  </w:style>
  <w:style w:type="character" w:customStyle="1" w:styleId="St">
    <w:name w:val="St"/>
    <w:basedOn w:val="DefaultParagraphFont"/>
    <w:uiPriority w:val="99"/>
  </w:style>
  <w:style w:type="character" w:styleId="Hyperlink">
    <w:name w:val="Hyperlink"/>
    <w:uiPriority w:val="99"/>
    <w:unhideWhenUsed/>
    <w:rPr>
      <w:color w:val="0000FF"/>
      <w:u w:val="single"/>
    </w:rPr>
  </w:style>
  <w:style w:type="character" w:styleId="IntenseReference">
    <w:name w:val="Intense Reference"/>
    <w:basedOn w:val="DefaultParagraphFont"/>
    <w:uiPriority w:val="32"/>
    <w:qFormat/>
    <w:rPr>
      <w:b/>
      <w:smallCaps/>
      <w:color w:val="ED7D31" w:themeColor="accent2"/>
      <w:spacing w:val="5"/>
      <w:u w:val="single"/>
    </w:rPr>
  </w:style>
  <w:style w:type="paragraph" w:styleId="NoSpacing">
    <w:name w:val="No Spacing"/>
    <w:uiPriority w:val="1"/>
    <w:qFormat/>
    <w:pPr>
      <w:spacing w:after="0" w:line="240" w:lineRule="auto"/>
    </w:pPr>
  </w:style>
  <w:style w:type="character" w:styleId="Emphasis">
    <w:name w:val="Emphasis"/>
    <w:basedOn w:val="DefaultParagraphFont"/>
    <w:uiPriority w:val="20"/>
    <w:qFormat/>
    <w:rPr>
      <w:i/>
    </w:rPr>
  </w:style>
  <w:style w:type="character" w:customStyle="1" w:styleId="Heading5Char">
    <w:name w:val="Heading 5 Char"/>
    <w:basedOn w:val="DefaultParagraphFont"/>
    <w:link w:val="Heading5"/>
    <w:uiPriority w:val="9"/>
    <w:rPr>
      <w:rFonts w:asciiTheme="majorHAnsi" w:eastAsiaTheme="majorEastAsia" w:hAnsiTheme="majorHAnsi" w:cstheme="majorBidi"/>
      <w:color w:val="1F4D78" w:themeColor="accent1" w:themeShade="7F"/>
    </w:rPr>
  </w:style>
  <w:style w:type="character" w:customStyle="1" w:styleId="PlainTextChar">
    <w:name w:val="Plain Text Char"/>
    <w:basedOn w:val="DefaultParagraphFont"/>
    <w:link w:val="PlainText"/>
    <w:uiPriority w:val="99"/>
    <w:rPr>
      <w:rFonts w:ascii="Courier New" w:hAnsi="Courier New" w:cs="Courier New"/>
      <w:sz w:val="21"/>
    </w:rPr>
  </w:style>
  <w:style w:type="character" w:styleId="SubtleEmphasis">
    <w:name w:val="Subtle Emphasis"/>
    <w:basedOn w:val="DefaultParagraphFont"/>
    <w:uiPriority w:val="19"/>
    <w:qFormat/>
    <w:rPr>
      <w:i/>
      <w:color w:val="808080" w:themeColor="text1" w:themeTint="7F"/>
    </w:rPr>
  </w:style>
  <w:style w:type="character" w:customStyle="1" w:styleId="QuoteChar">
    <w:name w:val="Quote Char"/>
    <w:basedOn w:val="DefaultParagraphFont"/>
    <w:link w:val="Quote"/>
    <w:uiPriority w:val="29"/>
    <w:rPr>
      <w:i/>
      <w:color w:val="000000" w:themeColor="text1"/>
    </w:rPr>
  </w:style>
  <w:style w:type="paragraph" w:styleId="PlainText">
    <w:name w:val="Plain Text"/>
    <w:basedOn w:val="Normal"/>
    <w:link w:val="PlainTextChar"/>
    <w:uiPriority w:val="99"/>
    <w:semiHidden/>
    <w:unhideWhenUsed/>
    <w:pPr>
      <w:spacing w:after="0" w:line="240" w:lineRule="auto"/>
    </w:pPr>
    <w:rPr>
      <w:rFonts w:ascii="Courier New" w:hAnsi="Courier New" w:cs="Courier New"/>
      <w:sz w:val="21"/>
    </w:rPr>
  </w:style>
  <w:style w:type="paragraph" w:styleId="FootnoteText">
    <w:name w:val="footnote text"/>
    <w:basedOn w:val="Normal"/>
    <w:link w:val="FootnoteTextChar"/>
    <w:uiPriority w:val="99"/>
    <w:semiHidden/>
    <w:unhideWhenUsed/>
    <w:pPr>
      <w:spacing w:after="0" w:line="240" w:lineRule="auto"/>
    </w:pPr>
    <w:rPr>
      <w:sz w:val="20"/>
    </w:rPr>
  </w:style>
  <w:style w:type="character" w:customStyle="1" w:styleId="Heading1Char">
    <w:name w:val="Heading 1 Char"/>
    <w:basedOn w:val="DefaultParagraphFont"/>
    <w:link w:val="Heading1"/>
    <w:uiPriority w:val="9"/>
    <w:rPr>
      <w:rFonts w:asciiTheme="majorHAnsi" w:eastAsiaTheme="majorEastAsia" w:hAnsiTheme="majorHAnsi" w:cstheme="majorBidi"/>
      <w:b/>
      <w:color w:val="2E74B5" w:themeColor="accent1" w:themeShade="BF"/>
      <w:sz w:val="28"/>
      <w:lang w:val="en-US"/>
    </w:rPr>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rPr>
  </w:style>
  <w:style w:type="character" w:customStyle="1" w:styleId="Heading3Char">
    <w:name w:val="Heading 3 Char"/>
    <w:basedOn w:val="DefaultParagraphFont"/>
    <w:link w:val="Heading3"/>
    <w:uiPriority w:val="9"/>
    <w:rPr>
      <w:rFonts w:asciiTheme="majorHAnsi" w:eastAsiaTheme="majorEastAsia" w:hAnsiTheme="majorHAnsi" w:cstheme="majorBidi"/>
      <w:b/>
      <w:color w:val="5B9BD5" w:themeColor="accent1"/>
    </w:rPr>
  </w:style>
  <w:style w:type="character" w:customStyle="1" w:styleId="TitleChar">
    <w:name w:val="Title Char"/>
    <w:basedOn w:val="DefaultParagraphFont"/>
    <w:link w:val="Title"/>
    <w:uiPriority w:val="10"/>
    <w:rPr>
      <w:rFonts w:asciiTheme="majorHAnsi" w:eastAsiaTheme="majorEastAsia" w:hAnsiTheme="majorHAnsi" w:cstheme="majorBidi"/>
      <w:color w:val="323E4F" w:themeColor="text2" w:themeShade="BF"/>
      <w:spacing w:val="5"/>
      <w:sz w:val="52"/>
    </w:rPr>
  </w:style>
  <w:style w:type="paragraph" w:styleId="EnvelopeAddress">
    <w:name w:val="envelope address"/>
    <w:basedOn w:val="Normal"/>
    <w:uiPriority w:val="99"/>
    <w:unhideWhenUsed/>
    <w:pPr>
      <w:spacing w:after="0" w:line="240" w:lineRule="auto"/>
      <w:ind w:left="2880"/>
    </w:pPr>
    <w:rPr>
      <w:rFonts w:asciiTheme="majorHAnsi" w:eastAsiaTheme="majorEastAsia" w:hAnsiTheme="majorHAnsi" w:cstheme="majorBidi"/>
      <w:sz w:val="24"/>
    </w:rPr>
  </w:style>
  <w:style w:type="character" w:styleId="Strong">
    <w:name w:val="Strong"/>
    <w:basedOn w:val="DefaultParagraphFont"/>
    <w:uiPriority w:val="22"/>
    <w:qFormat/>
    <w:rPr>
      <w:b/>
    </w:rPr>
  </w:style>
  <w:style w:type="character" w:styleId="EndnoteReference">
    <w:name w:val="endnote reference"/>
    <w:basedOn w:val="DefaultParagraphFont"/>
    <w:uiPriority w:val="99"/>
    <w:semiHidden/>
    <w:unhideWhenUsed/>
    <w:rPr>
      <w:vertAlign w:val="superscript"/>
    </w:rPr>
  </w:style>
  <w:style w:type="paragraph" w:styleId="EnvelopeReturn">
    <w:name w:val="envelope return"/>
    <w:basedOn w:val="Normal"/>
    <w:uiPriority w:val="99"/>
    <w:unhideWhenUsed/>
    <w:pPr>
      <w:spacing w:after="0" w:line="240" w:lineRule="auto"/>
    </w:pPr>
    <w:rPr>
      <w:rFonts w:asciiTheme="majorHAnsi" w:eastAsiaTheme="majorEastAsia" w:hAnsiTheme="majorHAnsi" w:cstheme="majorBidi"/>
      <w:sz w:val="20"/>
    </w:rPr>
  </w:style>
  <w:style w:type="character" w:customStyle="1" w:styleId="BalloonTextChar">
    <w:name w:val="Balloon Text Char"/>
    <w:basedOn w:val="DefaultParagraphFont"/>
    <w:link w:val="BalloonText"/>
    <w:uiPriority w:val="99"/>
    <w:semiHidden/>
    <w:rPr>
      <w:rFonts w:ascii="Segoe UI" w:hAnsi="Segoe UI" w:cs="Segoe UI"/>
      <w:sz w:val="18"/>
    </w:rPr>
  </w:style>
  <w:style w:type="character" w:customStyle="1" w:styleId="Heading8Char">
    <w:name w:val="Heading 8 Char"/>
    <w:basedOn w:val="DefaultParagraphFont"/>
    <w:link w:val="Heading8"/>
    <w:uiPriority w:val="9"/>
    <w:rPr>
      <w:rFonts w:asciiTheme="majorHAnsi" w:eastAsiaTheme="majorEastAsia" w:hAnsiTheme="majorHAnsi" w:cstheme="majorBidi"/>
      <w:color w:val="404040" w:themeColor="text1" w:themeTint="BF"/>
      <w:sz w:val="20"/>
    </w:rPr>
  </w:style>
  <w:style w:type="character" w:customStyle="1" w:styleId="Heading9Char">
    <w:name w:val="Heading 9 Char"/>
    <w:basedOn w:val="DefaultParagraphFont"/>
    <w:link w:val="Heading9"/>
    <w:uiPriority w:val="9"/>
    <w:rPr>
      <w:rFonts w:asciiTheme="majorHAnsi" w:eastAsiaTheme="majorEastAsia" w:hAnsiTheme="majorHAnsi" w:cstheme="majorBidi"/>
      <w:i/>
      <w:color w:val="404040" w:themeColor="text1" w:themeTint="BF"/>
      <w:sz w:val="20"/>
    </w:rPr>
  </w:style>
  <w:style w:type="paragraph" w:styleId="ListParagraph">
    <w:name w:val="List Paragraph"/>
    <w:basedOn w:val="Normal"/>
    <w:uiPriority w:val="34"/>
    <w:qFormat/>
    <w:pPr>
      <w:spacing w:after="0" w:line="240" w:lineRule="auto"/>
      <w:ind w:left="720"/>
      <w:contextualSpacing/>
    </w:pPr>
    <w:rPr>
      <w:rFonts w:ascii="Times New Roman" w:eastAsia="Times New Roman" w:hAnsi="Times New Roman" w:cs="Times New Roman"/>
      <w:sz w:val="24"/>
      <w:lang w:eastAsia="en-AU"/>
    </w:rPr>
  </w:style>
  <w:style w:type="character" w:styleId="IntenseEmphasis">
    <w:name w:val="Intense Emphasis"/>
    <w:basedOn w:val="DefaultParagraphFont"/>
    <w:uiPriority w:val="21"/>
    <w:qFormat/>
    <w:rPr>
      <w:b/>
      <w:i/>
      <w:color w:val="5B9BD5" w:themeColor="accent1"/>
    </w:rPr>
  </w:style>
  <w:style w:type="character" w:customStyle="1" w:styleId="Heading6Char">
    <w:name w:val="Heading 6 Char"/>
    <w:basedOn w:val="DefaultParagraphFont"/>
    <w:link w:val="Heading6"/>
    <w:uiPriority w:val="9"/>
    <w:rPr>
      <w:rFonts w:asciiTheme="majorHAnsi" w:eastAsiaTheme="majorEastAsia" w:hAnsiTheme="majorHAnsi" w:cstheme="majorBidi"/>
      <w:i/>
      <w:color w:val="1F4D78" w:themeColor="accent1" w:themeShade="7F"/>
    </w:rPr>
  </w:style>
  <w:style w:type="character" w:styleId="BookTitle">
    <w:name w:val="Book Title"/>
    <w:basedOn w:val="DefaultParagraphFont"/>
    <w:uiPriority w:val="33"/>
    <w:qFormat/>
    <w:rPr>
      <w:b/>
      <w:smallCaps/>
      <w:spacing w:val="5"/>
    </w:rPr>
  </w:style>
  <w:style w:type="paragraph" w:styleId="Title">
    <w:name w:val="Title"/>
    <w:basedOn w:val="Normal"/>
    <w:next w:val="Normal"/>
    <w:link w:val="TitleChar"/>
    <w:uiPriority w:val="10"/>
    <w:qFormat/>
    <w:pPr>
      <w:pBdr>
        <w:bottom w:val="single" w:sz="8" w:space="0" w:color="5B9BD5" w:themeColor="accent1"/>
      </w:pBdr>
      <w:spacing w:after="300" w:line="240" w:lineRule="auto"/>
      <w:contextualSpacing/>
    </w:pPr>
    <w:rPr>
      <w:rFonts w:asciiTheme="majorHAnsi" w:eastAsiaTheme="majorEastAsia" w:hAnsiTheme="majorHAnsi" w:cstheme="majorBidi"/>
      <w:color w:val="323E4F" w:themeColor="text2" w:themeShade="BF"/>
      <w:spacing w:val="5"/>
      <w:sz w:val="52"/>
    </w:rPr>
  </w:style>
  <w:style w:type="paragraph" w:styleId="IntenseQuote">
    <w:name w:val="Intense Quote"/>
    <w:basedOn w:val="Normal"/>
    <w:next w:val="Normal"/>
    <w:link w:val="IntenseQuoteChar"/>
    <w:uiPriority w:val="30"/>
    <w:qFormat/>
    <w:pPr>
      <w:pBdr>
        <w:bottom w:val="single" w:sz="4" w:space="0" w:color="5B9BD5" w:themeColor="accent1"/>
      </w:pBdr>
      <w:spacing w:before="200" w:after="280"/>
      <w:ind w:left="936" w:right="936"/>
    </w:pPr>
    <w:rPr>
      <w:b/>
      <w:i/>
      <w:color w:val="5B9BD5" w:themeColor="accent1"/>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lang w:val="en-AU"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99"/>
    <w:qFormat/>
  </w:style>
  <w:style w:type="paragraph" w:styleId="Heading1">
    <w:name w:val="heading 1"/>
    <w:basedOn w:val="Normal"/>
    <w:next w:val="Normal"/>
    <w:link w:val="Heading1Char"/>
    <w:uiPriority w:val="9"/>
    <w:qFormat/>
    <w:pPr>
      <w:keepNext/>
      <w:keepLines/>
      <w:spacing w:before="480" w:after="0" w:line="240" w:lineRule="auto"/>
      <w:outlineLvl w:val="0"/>
    </w:pPr>
    <w:rPr>
      <w:rFonts w:asciiTheme="majorHAnsi" w:eastAsiaTheme="majorEastAsia" w:hAnsiTheme="majorHAnsi" w:cstheme="majorBidi"/>
      <w:b/>
      <w:color w:val="2E74B5" w:themeColor="accent1" w:themeShade="BF"/>
      <w:sz w:val="28"/>
      <w:lang w:val="en-US"/>
    </w:rPr>
  </w:style>
  <w:style w:type="paragraph" w:styleId="Heading2">
    <w:name w:val="heading 2"/>
    <w:basedOn w:val="Normal"/>
    <w:next w:val="Normal"/>
    <w:link w:val="Heading2Char"/>
    <w:uiPriority w:val="9"/>
    <w:semiHidden/>
    <w:unhideWhenUsed/>
    <w:qFormat/>
    <w:pPr>
      <w:keepNext/>
      <w:keepLines/>
      <w:spacing w:before="200" w:after="0"/>
      <w:outlineLvl w:val="1"/>
    </w:pPr>
    <w:rPr>
      <w:rFonts w:asciiTheme="majorHAnsi" w:eastAsiaTheme="majorEastAsia" w:hAnsiTheme="majorHAnsi" w:cstheme="majorBidi"/>
      <w:b/>
      <w:color w:val="5B9BD5" w:themeColor="accent1"/>
      <w:sz w:val="26"/>
    </w:rPr>
  </w:style>
  <w:style w:type="paragraph" w:styleId="Heading3">
    <w:name w:val="heading 3"/>
    <w:basedOn w:val="Normal"/>
    <w:next w:val="Normal"/>
    <w:link w:val="Heading3Char"/>
    <w:uiPriority w:val="9"/>
    <w:semiHidden/>
    <w:unhideWhenUsed/>
    <w:qFormat/>
    <w:pPr>
      <w:keepNext/>
      <w:keepLines/>
      <w:spacing w:before="200" w:after="0"/>
      <w:outlineLvl w:val="2"/>
    </w:pPr>
    <w:rPr>
      <w:rFonts w:asciiTheme="majorHAnsi" w:eastAsiaTheme="majorEastAsia" w:hAnsiTheme="majorHAnsi" w:cstheme="majorBidi"/>
      <w:b/>
      <w:color w:val="5B9BD5" w:themeColor="accent1"/>
    </w:rPr>
  </w:style>
  <w:style w:type="paragraph" w:styleId="Heading4">
    <w:name w:val="heading 4"/>
    <w:basedOn w:val="Normal"/>
    <w:next w:val="Normal"/>
    <w:link w:val="Heading4Char"/>
    <w:uiPriority w:val="9"/>
    <w:semiHidden/>
    <w:unhideWhenUsed/>
    <w:qFormat/>
    <w:pPr>
      <w:keepNext/>
      <w:keepLines/>
      <w:spacing w:before="200" w:after="0"/>
      <w:outlineLvl w:val="3"/>
    </w:pPr>
    <w:rPr>
      <w:rFonts w:asciiTheme="majorHAnsi" w:eastAsiaTheme="majorEastAsia" w:hAnsiTheme="majorHAnsi" w:cstheme="majorBidi"/>
      <w:b/>
      <w:i/>
      <w:color w:val="5B9BD5" w:themeColor="accent1"/>
    </w:rPr>
  </w:style>
  <w:style w:type="paragraph" w:styleId="Heading5">
    <w:name w:val="heading 5"/>
    <w:basedOn w:val="Normal"/>
    <w:next w:val="Normal"/>
    <w:link w:val="Heading5Char"/>
    <w:uiPriority w:val="9"/>
    <w:semiHidden/>
    <w:unhideWhenUsed/>
    <w:qFormat/>
    <w:pPr>
      <w:keepNext/>
      <w:keepLines/>
      <w:spacing w:before="200" w:after="0"/>
      <w:outlineLvl w:val="4"/>
    </w:pPr>
    <w:rPr>
      <w:rFonts w:asciiTheme="majorHAnsi" w:eastAsiaTheme="majorEastAsia" w:hAnsiTheme="majorHAnsi" w:cstheme="majorBidi"/>
      <w:color w:val="1F4D78" w:themeColor="accent1" w:themeShade="7F"/>
    </w:rPr>
  </w:style>
  <w:style w:type="paragraph" w:styleId="Heading6">
    <w:name w:val="heading 6"/>
    <w:basedOn w:val="Normal"/>
    <w:next w:val="Normal"/>
    <w:link w:val="Heading6Char"/>
    <w:uiPriority w:val="9"/>
    <w:semiHidden/>
    <w:unhideWhenUsed/>
    <w:qFormat/>
    <w:pPr>
      <w:keepNext/>
      <w:keepLines/>
      <w:spacing w:before="200" w:after="0"/>
      <w:outlineLvl w:val="5"/>
    </w:pPr>
    <w:rPr>
      <w:rFonts w:asciiTheme="majorHAnsi" w:eastAsiaTheme="majorEastAsia" w:hAnsiTheme="majorHAnsi" w:cstheme="majorBidi"/>
      <w:i/>
      <w:color w:val="1F4D78" w:themeColor="accent1" w:themeShade="7F"/>
    </w:rPr>
  </w:style>
  <w:style w:type="paragraph" w:styleId="Heading7">
    <w:name w:val="heading 7"/>
    <w:basedOn w:val="Normal"/>
    <w:next w:val="Normal"/>
    <w:link w:val="Heading7Char"/>
    <w:uiPriority w:val="9"/>
    <w:semiHidden/>
    <w:unhideWhenUsed/>
    <w:qFormat/>
    <w:pPr>
      <w:keepNext/>
      <w:keepLines/>
      <w:spacing w:before="200" w:after="0"/>
      <w:outlineLvl w:val="6"/>
    </w:pPr>
    <w:rPr>
      <w:rFonts w:asciiTheme="majorHAnsi" w:eastAsiaTheme="majorEastAsia" w:hAnsiTheme="majorHAnsi" w:cstheme="majorBidi"/>
      <w:i/>
      <w:color w:val="404040" w:themeColor="text1" w:themeTint="BF"/>
    </w:rPr>
  </w:style>
  <w:style w:type="paragraph" w:styleId="Heading8">
    <w:name w:val="heading 8"/>
    <w:basedOn w:val="Normal"/>
    <w:next w:val="Normal"/>
    <w:link w:val="Heading8Char"/>
    <w:uiPriority w:val="9"/>
    <w:semiHidden/>
    <w:unhideWhenUsed/>
    <w:qFormat/>
    <w:pPr>
      <w:keepNext/>
      <w:keepLines/>
      <w:spacing w:before="200" w:after="0"/>
      <w:outlineLvl w:val="7"/>
    </w:pPr>
    <w:rPr>
      <w:rFonts w:asciiTheme="majorHAnsi" w:eastAsiaTheme="majorEastAsia" w:hAnsiTheme="majorHAnsi" w:cstheme="majorBidi"/>
      <w:color w:val="404040" w:themeColor="text1" w:themeTint="BF"/>
      <w:sz w:val="20"/>
    </w:rPr>
  </w:style>
  <w:style w:type="paragraph" w:styleId="Heading9">
    <w:name w:val="heading 9"/>
    <w:basedOn w:val="Normal"/>
    <w:next w:val="Normal"/>
    <w:link w:val="Heading9Char"/>
    <w:uiPriority w:val="9"/>
    <w:semiHidden/>
    <w:unhideWhenUsed/>
    <w:qFormat/>
    <w:pPr>
      <w:keepNext/>
      <w:keepLines/>
      <w:spacing w:before="200" w:after="0"/>
      <w:outlineLvl w:val="8"/>
    </w:pPr>
    <w:rPr>
      <w:rFonts w:asciiTheme="majorHAnsi" w:eastAsiaTheme="majorEastAsia" w:hAnsiTheme="majorHAnsi" w:cstheme="majorBidi"/>
      <w:i/>
      <w:color w:val="404040" w:themeColor="text1" w:themeTint="BF"/>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7Char">
    <w:name w:val="Heading 7 Char"/>
    <w:basedOn w:val="DefaultParagraphFont"/>
    <w:link w:val="Heading7"/>
    <w:uiPriority w:val="9"/>
    <w:rPr>
      <w:rFonts w:asciiTheme="majorHAnsi" w:eastAsiaTheme="majorEastAsia" w:hAnsiTheme="majorHAnsi" w:cstheme="majorBidi"/>
      <w:i/>
      <w:color w:val="404040" w:themeColor="text1" w:themeTint="BF"/>
    </w:rPr>
  </w:style>
  <w:style w:type="character" w:customStyle="1" w:styleId="Heading4Char">
    <w:name w:val="Heading 4 Char"/>
    <w:basedOn w:val="DefaultParagraphFont"/>
    <w:link w:val="Heading4"/>
    <w:uiPriority w:val="9"/>
    <w:rPr>
      <w:rFonts w:asciiTheme="majorHAnsi" w:eastAsiaTheme="majorEastAsia" w:hAnsiTheme="majorHAnsi" w:cstheme="majorBidi"/>
      <w:b/>
      <w:i/>
      <w:color w:val="5B9BD5" w:themeColor="accent1"/>
    </w:rPr>
  </w:style>
  <w:style w:type="paragraph" w:styleId="Quote">
    <w:name w:val="Quote"/>
    <w:basedOn w:val="Normal"/>
    <w:next w:val="Normal"/>
    <w:link w:val="QuoteChar"/>
    <w:uiPriority w:val="29"/>
    <w:qFormat/>
    <w:rPr>
      <w:i/>
      <w:color w:val="000000" w:themeColor="text1"/>
    </w:rPr>
  </w:style>
  <w:style w:type="character" w:styleId="FootnoteReference">
    <w:name w:val="footnote reference"/>
    <w:basedOn w:val="DefaultParagraphFont"/>
    <w:uiPriority w:val="99"/>
    <w:semiHidden/>
    <w:unhideWhenUsed/>
    <w:rPr>
      <w:vertAlign w:val="superscript"/>
    </w:rPr>
  </w:style>
  <w:style w:type="paragraph" w:styleId="Subtitle">
    <w:name w:val="Subtitle"/>
    <w:basedOn w:val="Normal"/>
    <w:next w:val="Normal"/>
    <w:link w:val="SubtitleChar"/>
    <w:uiPriority w:val="11"/>
    <w:qFormat/>
    <w:pPr>
      <w:numPr>
        <w:ilvl w:val="1"/>
      </w:numPr>
    </w:pPr>
    <w:rPr>
      <w:rFonts w:asciiTheme="majorHAnsi" w:eastAsiaTheme="majorEastAsia" w:hAnsiTheme="majorHAnsi" w:cstheme="majorBidi"/>
      <w:i/>
      <w:color w:val="5B9BD5" w:themeColor="accent1"/>
      <w:spacing w:val="15"/>
      <w:sz w:val="24"/>
    </w:rPr>
  </w:style>
  <w:style w:type="character" w:customStyle="1" w:styleId="EndnoteTextChar">
    <w:name w:val="Endnote Text Char"/>
    <w:basedOn w:val="DefaultParagraphFont"/>
    <w:link w:val="EndnoteText"/>
    <w:uiPriority w:val="99"/>
    <w:semiHidden/>
    <w:rPr>
      <w:sz w:val="20"/>
    </w:rPr>
  </w:style>
  <w:style w:type="character" w:customStyle="1" w:styleId="SubtitleChar">
    <w:name w:val="Subtitle Char"/>
    <w:basedOn w:val="DefaultParagraphFont"/>
    <w:link w:val="Subtitle"/>
    <w:uiPriority w:val="11"/>
    <w:rPr>
      <w:rFonts w:asciiTheme="majorHAnsi" w:eastAsiaTheme="majorEastAsia" w:hAnsiTheme="majorHAnsi" w:cstheme="majorBidi"/>
      <w:i/>
      <w:color w:val="5B9BD5" w:themeColor="accent1"/>
      <w:spacing w:val="15"/>
      <w:sz w:val="24"/>
    </w:rPr>
  </w:style>
  <w:style w:type="paragraph" w:styleId="EndnoteText">
    <w:name w:val="endnote text"/>
    <w:basedOn w:val="Normal"/>
    <w:link w:val="EndnoteTextChar"/>
    <w:uiPriority w:val="99"/>
    <w:semiHidden/>
    <w:unhideWhenUsed/>
    <w:pPr>
      <w:spacing w:after="0" w:line="240" w:lineRule="auto"/>
    </w:pPr>
    <w:rPr>
      <w:sz w:val="20"/>
    </w:rPr>
  </w:style>
  <w:style w:type="character" w:styleId="SubtleReference">
    <w:name w:val="Subtle Reference"/>
    <w:basedOn w:val="DefaultParagraphFont"/>
    <w:uiPriority w:val="31"/>
    <w:qFormat/>
    <w:rPr>
      <w:smallCaps/>
      <w:color w:val="ED7D31" w:themeColor="accent2"/>
      <w:u w:val="single"/>
    </w:rPr>
  </w:style>
  <w:style w:type="character" w:customStyle="1" w:styleId="Heading2Char">
    <w:name w:val="Heading 2 Char"/>
    <w:basedOn w:val="DefaultParagraphFont"/>
    <w:link w:val="Heading2"/>
    <w:uiPriority w:val="9"/>
    <w:rPr>
      <w:rFonts w:asciiTheme="majorHAnsi" w:eastAsiaTheme="majorEastAsia" w:hAnsiTheme="majorHAnsi" w:cstheme="majorBidi"/>
      <w:b/>
      <w:color w:val="5B9BD5" w:themeColor="accent1"/>
      <w:sz w:val="26"/>
    </w:rPr>
  </w:style>
  <w:style w:type="character" w:customStyle="1" w:styleId="FootnoteTextChar">
    <w:name w:val="Footnote Text Char"/>
    <w:basedOn w:val="DefaultParagraphFont"/>
    <w:link w:val="FootnoteText"/>
    <w:uiPriority w:val="99"/>
    <w:semiHidden/>
    <w:rPr>
      <w:sz w:val="20"/>
    </w:rPr>
  </w:style>
  <w:style w:type="character" w:customStyle="1" w:styleId="IntenseQuoteChar">
    <w:name w:val="Intense Quote Char"/>
    <w:basedOn w:val="DefaultParagraphFont"/>
    <w:link w:val="IntenseQuote"/>
    <w:uiPriority w:val="30"/>
    <w:rPr>
      <w:b/>
      <w:i/>
      <w:color w:val="5B9BD5" w:themeColor="accent1"/>
    </w:rPr>
  </w:style>
  <w:style w:type="character" w:customStyle="1" w:styleId="St">
    <w:name w:val="St"/>
    <w:basedOn w:val="DefaultParagraphFont"/>
    <w:uiPriority w:val="99"/>
  </w:style>
  <w:style w:type="character" w:styleId="Hyperlink">
    <w:name w:val="Hyperlink"/>
    <w:uiPriority w:val="99"/>
    <w:unhideWhenUsed/>
    <w:rPr>
      <w:color w:val="0000FF"/>
      <w:u w:val="single"/>
    </w:rPr>
  </w:style>
  <w:style w:type="character" w:styleId="IntenseReference">
    <w:name w:val="Intense Reference"/>
    <w:basedOn w:val="DefaultParagraphFont"/>
    <w:uiPriority w:val="32"/>
    <w:qFormat/>
    <w:rPr>
      <w:b/>
      <w:smallCaps/>
      <w:color w:val="ED7D31" w:themeColor="accent2"/>
      <w:spacing w:val="5"/>
      <w:u w:val="single"/>
    </w:rPr>
  </w:style>
  <w:style w:type="paragraph" w:styleId="NoSpacing">
    <w:name w:val="No Spacing"/>
    <w:uiPriority w:val="1"/>
    <w:qFormat/>
    <w:pPr>
      <w:spacing w:after="0" w:line="240" w:lineRule="auto"/>
    </w:pPr>
  </w:style>
  <w:style w:type="character" w:styleId="Emphasis">
    <w:name w:val="Emphasis"/>
    <w:basedOn w:val="DefaultParagraphFont"/>
    <w:uiPriority w:val="20"/>
    <w:qFormat/>
    <w:rPr>
      <w:i/>
    </w:rPr>
  </w:style>
  <w:style w:type="character" w:customStyle="1" w:styleId="Heading5Char">
    <w:name w:val="Heading 5 Char"/>
    <w:basedOn w:val="DefaultParagraphFont"/>
    <w:link w:val="Heading5"/>
    <w:uiPriority w:val="9"/>
    <w:rPr>
      <w:rFonts w:asciiTheme="majorHAnsi" w:eastAsiaTheme="majorEastAsia" w:hAnsiTheme="majorHAnsi" w:cstheme="majorBidi"/>
      <w:color w:val="1F4D78" w:themeColor="accent1" w:themeShade="7F"/>
    </w:rPr>
  </w:style>
  <w:style w:type="character" w:customStyle="1" w:styleId="PlainTextChar">
    <w:name w:val="Plain Text Char"/>
    <w:basedOn w:val="DefaultParagraphFont"/>
    <w:link w:val="PlainText"/>
    <w:uiPriority w:val="99"/>
    <w:rPr>
      <w:rFonts w:ascii="Courier New" w:hAnsi="Courier New" w:cs="Courier New"/>
      <w:sz w:val="21"/>
    </w:rPr>
  </w:style>
  <w:style w:type="character" w:styleId="SubtleEmphasis">
    <w:name w:val="Subtle Emphasis"/>
    <w:basedOn w:val="DefaultParagraphFont"/>
    <w:uiPriority w:val="19"/>
    <w:qFormat/>
    <w:rPr>
      <w:i/>
      <w:color w:val="808080" w:themeColor="text1" w:themeTint="7F"/>
    </w:rPr>
  </w:style>
  <w:style w:type="character" w:customStyle="1" w:styleId="QuoteChar">
    <w:name w:val="Quote Char"/>
    <w:basedOn w:val="DefaultParagraphFont"/>
    <w:link w:val="Quote"/>
    <w:uiPriority w:val="29"/>
    <w:rPr>
      <w:i/>
      <w:color w:val="000000" w:themeColor="text1"/>
    </w:rPr>
  </w:style>
  <w:style w:type="paragraph" w:styleId="PlainText">
    <w:name w:val="Plain Text"/>
    <w:basedOn w:val="Normal"/>
    <w:link w:val="PlainTextChar"/>
    <w:uiPriority w:val="99"/>
    <w:semiHidden/>
    <w:unhideWhenUsed/>
    <w:pPr>
      <w:spacing w:after="0" w:line="240" w:lineRule="auto"/>
    </w:pPr>
    <w:rPr>
      <w:rFonts w:ascii="Courier New" w:hAnsi="Courier New" w:cs="Courier New"/>
      <w:sz w:val="21"/>
    </w:rPr>
  </w:style>
  <w:style w:type="paragraph" w:styleId="FootnoteText">
    <w:name w:val="footnote text"/>
    <w:basedOn w:val="Normal"/>
    <w:link w:val="FootnoteTextChar"/>
    <w:uiPriority w:val="99"/>
    <w:semiHidden/>
    <w:unhideWhenUsed/>
    <w:pPr>
      <w:spacing w:after="0" w:line="240" w:lineRule="auto"/>
    </w:pPr>
    <w:rPr>
      <w:sz w:val="20"/>
    </w:rPr>
  </w:style>
  <w:style w:type="character" w:customStyle="1" w:styleId="Heading1Char">
    <w:name w:val="Heading 1 Char"/>
    <w:basedOn w:val="DefaultParagraphFont"/>
    <w:link w:val="Heading1"/>
    <w:uiPriority w:val="9"/>
    <w:rPr>
      <w:rFonts w:asciiTheme="majorHAnsi" w:eastAsiaTheme="majorEastAsia" w:hAnsiTheme="majorHAnsi" w:cstheme="majorBidi"/>
      <w:b/>
      <w:color w:val="2E74B5" w:themeColor="accent1" w:themeShade="BF"/>
      <w:sz w:val="28"/>
      <w:lang w:val="en-US"/>
    </w:rPr>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rPr>
  </w:style>
  <w:style w:type="character" w:customStyle="1" w:styleId="Heading3Char">
    <w:name w:val="Heading 3 Char"/>
    <w:basedOn w:val="DefaultParagraphFont"/>
    <w:link w:val="Heading3"/>
    <w:uiPriority w:val="9"/>
    <w:rPr>
      <w:rFonts w:asciiTheme="majorHAnsi" w:eastAsiaTheme="majorEastAsia" w:hAnsiTheme="majorHAnsi" w:cstheme="majorBidi"/>
      <w:b/>
      <w:color w:val="5B9BD5" w:themeColor="accent1"/>
    </w:rPr>
  </w:style>
  <w:style w:type="character" w:customStyle="1" w:styleId="TitleChar">
    <w:name w:val="Title Char"/>
    <w:basedOn w:val="DefaultParagraphFont"/>
    <w:link w:val="Title"/>
    <w:uiPriority w:val="10"/>
    <w:rPr>
      <w:rFonts w:asciiTheme="majorHAnsi" w:eastAsiaTheme="majorEastAsia" w:hAnsiTheme="majorHAnsi" w:cstheme="majorBidi"/>
      <w:color w:val="323E4F" w:themeColor="text2" w:themeShade="BF"/>
      <w:spacing w:val="5"/>
      <w:sz w:val="52"/>
    </w:rPr>
  </w:style>
  <w:style w:type="paragraph" w:styleId="EnvelopeAddress">
    <w:name w:val="envelope address"/>
    <w:basedOn w:val="Normal"/>
    <w:uiPriority w:val="99"/>
    <w:unhideWhenUsed/>
    <w:pPr>
      <w:spacing w:after="0" w:line="240" w:lineRule="auto"/>
      <w:ind w:left="2880"/>
    </w:pPr>
    <w:rPr>
      <w:rFonts w:asciiTheme="majorHAnsi" w:eastAsiaTheme="majorEastAsia" w:hAnsiTheme="majorHAnsi" w:cstheme="majorBidi"/>
      <w:sz w:val="24"/>
    </w:rPr>
  </w:style>
  <w:style w:type="character" w:styleId="Strong">
    <w:name w:val="Strong"/>
    <w:basedOn w:val="DefaultParagraphFont"/>
    <w:uiPriority w:val="22"/>
    <w:qFormat/>
    <w:rPr>
      <w:b/>
    </w:rPr>
  </w:style>
  <w:style w:type="character" w:styleId="EndnoteReference">
    <w:name w:val="endnote reference"/>
    <w:basedOn w:val="DefaultParagraphFont"/>
    <w:uiPriority w:val="99"/>
    <w:semiHidden/>
    <w:unhideWhenUsed/>
    <w:rPr>
      <w:vertAlign w:val="superscript"/>
    </w:rPr>
  </w:style>
  <w:style w:type="paragraph" w:styleId="EnvelopeReturn">
    <w:name w:val="envelope return"/>
    <w:basedOn w:val="Normal"/>
    <w:uiPriority w:val="99"/>
    <w:unhideWhenUsed/>
    <w:pPr>
      <w:spacing w:after="0" w:line="240" w:lineRule="auto"/>
    </w:pPr>
    <w:rPr>
      <w:rFonts w:asciiTheme="majorHAnsi" w:eastAsiaTheme="majorEastAsia" w:hAnsiTheme="majorHAnsi" w:cstheme="majorBidi"/>
      <w:sz w:val="20"/>
    </w:rPr>
  </w:style>
  <w:style w:type="character" w:customStyle="1" w:styleId="BalloonTextChar">
    <w:name w:val="Balloon Text Char"/>
    <w:basedOn w:val="DefaultParagraphFont"/>
    <w:link w:val="BalloonText"/>
    <w:uiPriority w:val="99"/>
    <w:semiHidden/>
    <w:rPr>
      <w:rFonts w:ascii="Segoe UI" w:hAnsi="Segoe UI" w:cs="Segoe UI"/>
      <w:sz w:val="18"/>
    </w:rPr>
  </w:style>
  <w:style w:type="character" w:customStyle="1" w:styleId="Heading8Char">
    <w:name w:val="Heading 8 Char"/>
    <w:basedOn w:val="DefaultParagraphFont"/>
    <w:link w:val="Heading8"/>
    <w:uiPriority w:val="9"/>
    <w:rPr>
      <w:rFonts w:asciiTheme="majorHAnsi" w:eastAsiaTheme="majorEastAsia" w:hAnsiTheme="majorHAnsi" w:cstheme="majorBidi"/>
      <w:color w:val="404040" w:themeColor="text1" w:themeTint="BF"/>
      <w:sz w:val="20"/>
    </w:rPr>
  </w:style>
  <w:style w:type="character" w:customStyle="1" w:styleId="Heading9Char">
    <w:name w:val="Heading 9 Char"/>
    <w:basedOn w:val="DefaultParagraphFont"/>
    <w:link w:val="Heading9"/>
    <w:uiPriority w:val="9"/>
    <w:rPr>
      <w:rFonts w:asciiTheme="majorHAnsi" w:eastAsiaTheme="majorEastAsia" w:hAnsiTheme="majorHAnsi" w:cstheme="majorBidi"/>
      <w:i/>
      <w:color w:val="404040" w:themeColor="text1" w:themeTint="BF"/>
      <w:sz w:val="20"/>
    </w:rPr>
  </w:style>
  <w:style w:type="paragraph" w:styleId="ListParagraph">
    <w:name w:val="List Paragraph"/>
    <w:basedOn w:val="Normal"/>
    <w:uiPriority w:val="34"/>
    <w:qFormat/>
    <w:pPr>
      <w:spacing w:after="0" w:line="240" w:lineRule="auto"/>
      <w:ind w:left="720"/>
      <w:contextualSpacing/>
    </w:pPr>
    <w:rPr>
      <w:rFonts w:ascii="Times New Roman" w:eastAsia="Times New Roman" w:hAnsi="Times New Roman" w:cs="Times New Roman"/>
      <w:sz w:val="24"/>
      <w:lang w:eastAsia="en-AU"/>
    </w:rPr>
  </w:style>
  <w:style w:type="character" w:styleId="IntenseEmphasis">
    <w:name w:val="Intense Emphasis"/>
    <w:basedOn w:val="DefaultParagraphFont"/>
    <w:uiPriority w:val="21"/>
    <w:qFormat/>
    <w:rPr>
      <w:b/>
      <w:i/>
      <w:color w:val="5B9BD5" w:themeColor="accent1"/>
    </w:rPr>
  </w:style>
  <w:style w:type="character" w:customStyle="1" w:styleId="Heading6Char">
    <w:name w:val="Heading 6 Char"/>
    <w:basedOn w:val="DefaultParagraphFont"/>
    <w:link w:val="Heading6"/>
    <w:uiPriority w:val="9"/>
    <w:rPr>
      <w:rFonts w:asciiTheme="majorHAnsi" w:eastAsiaTheme="majorEastAsia" w:hAnsiTheme="majorHAnsi" w:cstheme="majorBidi"/>
      <w:i/>
      <w:color w:val="1F4D78" w:themeColor="accent1" w:themeShade="7F"/>
    </w:rPr>
  </w:style>
  <w:style w:type="character" w:styleId="BookTitle">
    <w:name w:val="Book Title"/>
    <w:basedOn w:val="DefaultParagraphFont"/>
    <w:uiPriority w:val="33"/>
    <w:qFormat/>
    <w:rPr>
      <w:b/>
      <w:smallCaps/>
      <w:spacing w:val="5"/>
    </w:rPr>
  </w:style>
  <w:style w:type="paragraph" w:styleId="Title">
    <w:name w:val="Title"/>
    <w:basedOn w:val="Normal"/>
    <w:next w:val="Normal"/>
    <w:link w:val="TitleChar"/>
    <w:uiPriority w:val="10"/>
    <w:qFormat/>
    <w:pPr>
      <w:pBdr>
        <w:bottom w:val="single" w:sz="8" w:space="0" w:color="5B9BD5" w:themeColor="accent1"/>
      </w:pBdr>
      <w:spacing w:after="300" w:line="240" w:lineRule="auto"/>
      <w:contextualSpacing/>
    </w:pPr>
    <w:rPr>
      <w:rFonts w:asciiTheme="majorHAnsi" w:eastAsiaTheme="majorEastAsia" w:hAnsiTheme="majorHAnsi" w:cstheme="majorBidi"/>
      <w:color w:val="323E4F" w:themeColor="text2" w:themeShade="BF"/>
      <w:spacing w:val="5"/>
      <w:sz w:val="52"/>
    </w:rPr>
  </w:style>
  <w:style w:type="paragraph" w:styleId="IntenseQuote">
    <w:name w:val="Intense Quote"/>
    <w:basedOn w:val="Normal"/>
    <w:next w:val="Normal"/>
    <w:link w:val="IntenseQuoteChar"/>
    <w:uiPriority w:val="30"/>
    <w:qFormat/>
    <w:pPr>
      <w:pBdr>
        <w:bottom w:val="single" w:sz="4" w:space="0" w:color="5B9BD5" w:themeColor="accent1"/>
      </w:pBdr>
      <w:spacing w:before="200" w:after="280"/>
      <w:ind w:left="936" w:right="936"/>
    </w:pPr>
    <w:rPr>
      <w:b/>
      <w:i/>
      <w:color w:val="5B9BD5"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6804290">
      <w:bodyDiv w:val="1"/>
      <w:marLeft w:val="0"/>
      <w:marRight w:val="0"/>
      <w:marTop w:val="0"/>
      <w:marBottom w:val="0"/>
      <w:divBdr>
        <w:top w:val="none" w:sz="0" w:space="0" w:color="auto"/>
        <w:left w:val="none" w:sz="0" w:space="0" w:color="auto"/>
        <w:bottom w:val="none" w:sz="0" w:space="0" w:color="auto"/>
        <w:right w:val="none" w:sz="0" w:space="0" w:color="auto"/>
      </w:divBdr>
      <w:divsChild>
        <w:div w:id="881744560">
          <w:marLeft w:val="706"/>
          <w:marRight w:val="0"/>
          <w:marTop w:val="0"/>
          <w:marBottom w:val="120"/>
          <w:divBdr>
            <w:top w:val="none" w:sz="0" w:space="0" w:color="auto"/>
            <w:left w:val="none" w:sz="0" w:space="0" w:color="auto"/>
            <w:bottom w:val="none" w:sz="0" w:space="0" w:color="auto"/>
            <w:right w:val="none" w:sz="0" w:space="0" w:color="auto"/>
          </w:divBdr>
        </w:div>
      </w:divsChild>
    </w:div>
    <w:div w:id="1594584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image" Target="media/image1.png"/><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659</Words>
  <Characters>3758</Characters>
  <Application>Microsoft Macintosh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4409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Danang A. Ichwan</dc:creator>
  <cp:lastModifiedBy>Ihti Oktarina</cp:lastModifiedBy>
  <cp:revision>2</cp:revision>
  <cp:lastPrinted>2017-05-03T07:59:00Z</cp:lastPrinted>
  <dcterms:created xsi:type="dcterms:W3CDTF">2017-05-17T02:49:00Z</dcterms:created>
  <dcterms:modified xsi:type="dcterms:W3CDTF">2017-05-17T02:49:00Z</dcterms:modified>
</cp:coreProperties>
</file>