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80E" w:rsidRDefault="00D66F94" w:rsidP="008D6244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7B8818D" wp14:editId="4C4EA2F0">
            <wp:simplePos x="0" y="0"/>
            <wp:positionH relativeFrom="margin">
              <wp:posOffset>2802890</wp:posOffset>
            </wp:positionH>
            <wp:positionV relativeFrom="paragraph">
              <wp:posOffset>-264160</wp:posOffset>
            </wp:positionV>
            <wp:extent cx="885825" cy="833755"/>
            <wp:effectExtent l="0" t="0" r="0" b="4445"/>
            <wp:wrapThrough wrapText="bothSides">
              <wp:wrapPolygon edited="0">
                <wp:start x="8361" y="0"/>
                <wp:lineTo x="6039" y="987"/>
                <wp:lineTo x="465" y="6416"/>
                <wp:lineTo x="465" y="9871"/>
                <wp:lineTo x="1858" y="17273"/>
                <wp:lineTo x="6968" y="20728"/>
                <wp:lineTo x="8361" y="21222"/>
                <wp:lineTo x="13006" y="21222"/>
                <wp:lineTo x="14400" y="20728"/>
                <wp:lineTo x="19974" y="16286"/>
                <wp:lineTo x="20903" y="6909"/>
                <wp:lineTo x="15794" y="1481"/>
                <wp:lineTo x="13006" y="0"/>
                <wp:lineTo x="8361" y="0"/>
              </wp:wrapPolygon>
            </wp:wrapThrough>
            <wp:docPr id="2" name="Picture 1" descr="Description: Description: Description: Description: Logo PMK Fi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Logo PMK Fin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F94" w:rsidRDefault="00D66F94" w:rsidP="008D624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</w:p>
    <w:p w:rsidR="00D66F94" w:rsidRDefault="00D66F94" w:rsidP="008D624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</w:p>
    <w:p w:rsidR="00D66F94" w:rsidRDefault="00D66F94" w:rsidP="008D624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</w:p>
    <w:p w:rsidR="00F921F4" w:rsidRDefault="00F921F4" w:rsidP="008D624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</w:p>
    <w:p w:rsidR="005F780E" w:rsidRDefault="005F780E" w:rsidP="008D624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KEMENTERIAN KOORDINATOR</w:t>
      </w:r>
    </w:p>
    <w:p w:rsidR="005F780E" w:rsidRDefault="005F780E" w:rsidP="008D624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BIDANG PEMBANGUNAN MANUSIA DAN KEBUDAYAAN</w:t>
      </w:r>
    </w:p>
    <w:p w:rsidR="005F780E" w:rsidRDefault="005F780E" w:rsidP="00F921F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REPUBLIK INDONESIA</w:t>
      </w:r>
    </w:p>
    <w:p w:rsidR="007858CA" w:rsidRDefault="007858CA" w:rsidP="008D6244">
      <w:pPr>
        <w:widowControl w:val="0"/>
        <w:autoSpaceDE w:val="0"/>
        <w:autoSpaceDN w:val="0"/>
        <w:adjustRightInd w:val="0"/>
        <w:spacing w:after="0"/>
        <w:rPr>
          <w:rFonts w:ascii="Gill Sans MT" w:hAnsi="Gill Sans MT" w:cs="Tahoma"/>
          <w:b/>
          <w:bCs/>
          <w:color w:val="000000"/>
          <w:lang w:eastAsia="en-029"/>
        </w:rPr>
      </w:pPr>
    </w:p>
    <w:p w:rsidR="005F780E" w:rsidRDefault="005F780E" w:rsidP="008D6244">
      <w:pPr>
        <w:widowControl w:val="0"/>
        <w:autoSpaceDE w:val="0"/>
        <w:autoSpaceDN w:val="0"/>
        <w:adjustRightInd w:val="0"/>
        <w:spacing w:after="80"/>
        <w:rPr>
          <w:rFonts w:cs="Calibri"/>
          <w:b/>
          <w:bCs/>
          <w:szCs w:val="24"/>
          <w:lang w:val="id-ID"/>
        </w:rPr>
      </w:pPr>
      <w:r w:rsidRPr="00F57E7E">
        <w:rPr>
          <w:rFonts w:ascii="Gill Sans MT" w:hAnsi="Gill Sans MT" w:cs="Tahoma"/>
          <w:b/>
          <w:bCs/>
          <w:color w:val="000000"/>
          <w:lang w:eastAsia="en-029"/>
        </w:rPr>
        <w:t xml:space="preserve">Siaran Pers Nomor: </w:t>
      </w:r>
      <w:r>
        <w:rPr>
          <w:rFonts w:ascii="Gill Sans MT" w:hAnsi="Gill Sans MT" w:cs="Tahoma"/>
          <w:b/>
          <w:bCs/>
          <w:color w:val="000000"/>
          <w:lang w:eastAsia="en-029"/>
        </w:rPr>
        <w:t>80/</w:t>
      </w:r>
      <w:r w:rsidRPr="00F57E7E">
        <w:rPr>
          <w:rFonts w:ascii="Gill Sans MT" w:hAnsi="Gill Sans MT" w:cs="Tahoma"/>
          <w:b/>
          <w:bCs/>
          <w:color w:val="000000"/>
          <w:lang w:eastAsia="en-029"/>
        </w:rPr>
        <w:t>Humas PMK/</w:t>
      </w:r>
      <w:r>
        <w:rPr>
          <w:rFonts w:ascii="Gill Sans MT" w:hAnsi="Gill Sans MT" w:cs="Tahoma"/>
          <w:b/>
          <w:bCs/>
          <w:color w:val="000000"/>
          <w:lang w:eastAsia="en-029"/>
        </w:rPr>
        <w:t>V</w:t>
      </w:r>
      <w:r w:rsidRPr="00F57E7E">
        <w:rPr>
          <w:rFonts w:ascii="Gill Sans MT" w:hAnsi="Gill Sans MT" w:cs="Tahoma"/>
          <w:b/>
          <w:bCs/>
          <w:color w:val="000000"/>
          <w:lang w:eastAsia="en-029"/>
        </w:rPr>
        <w:t>/2017</w:t>
      </w:r>
    </w:p>
    <w:p w:rsidR="005F780E" w:rsidRPr="005F780E" w:rsidRDefault="005F780E" w:rsidP="008D6244">
      <w:pPr>
        <w:widowControl w:val="0"/>
        <w:autoSpaceDE w:val="0"/>
        <w:autoSpaceDN w:val="0"/>
        <w:adjustRightInd w:val="0"/>
        <w:spacing w:after="80"/>
        <w:rPr>
          <w:rFonts w:cs="Calibri"/>
          <w:b/>
          <w:bCs/>
          <w:szCs w:val="24"/>
          <w:lang w:val="id-ID"/>
        </w:rPr>
      </w:pPr>
    </w:p>
    <w:p w:rsidR="005F780E" w:rsidRDefault="005F780E" w:rsidP="008D6244">
      <w:pPr>
        <w:pStyle w:val="NoSpacing1"/>
        <w:spacing w:after="80" w:line="276" w:lineRule="auto"/>
        <w:ind w:right="-1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Menko PMK </w:t>
      </w:r>
      <w:r w:rsidR="00D66F94">
        <w:rPr>
          <w:b/>
          <w:bCs/>
          <w:sz w:val="24"/>
          <w:szCs w:val="28"/>
          <w:lang w:val="id-ID"/>
        </w:rPr>
        <w:t xml:space="preserve">Bagikan 6.057 </w:t>
      </w:r>
      <w:r>
        <w:rPr>
          <w:b/>
          <w:bCs/>
          <w:sz w:val="24"/>
          <w:szCs w:val="28"/>
        </w:rPr>
        <w:t xml:space="preserve">Sertifikat Tanah </w:t>
      </w:r>
      <w:r w:rsidR="00D66F94">
        <w:rPr>
          <w:b/>
          <w:bCs/>
          <w:sz w:val="24"/>
          <w:szCs w:val="28"/>
          <w:lang w:val="id-ID"/>
        </w:rPr>
        <w:t>untuk Mas</w:t>
      </w:r>
      <w:r w:rsidR="008D6244">
        <w:rPr>
          <w:b/>
          <w:bCs/>
          <w:sz w:val="24"/>
          <w:szCs w:val="28"/>
          <w:lang w:val="id-ID"/>
        </w:rPr>
        <w:t>yarakat di 35 Kabupaten/Kota se-</w:t>
      </w:r>
      <w:r w:rsidR="00D66F94">
        <w:rPr>
          <w:b/>
          <w:bCs/>
          <w:sz w:val="24"/>
          <w:szCs w:val="28"/>
          <w:lang w:val="id-ID"/>
        </w:rPr>
        <w:t>Jawa Tengah</w:t>
      </w:r>
    </w:p>
    <w:p w:rsidR="005F780E" w:rsidRDefault="005F780E" w:rsidP="008D6244">
      <w:pPr>
        <w:pStyle w:val="NoSpacing1"/>
        <w:spacing w:after="80" w:line="276" w:lineRule="auto"/>
        <w:ind w:left="-270" w:right="-1" w:firstLine="90"/>
        <w:jc w:val="center"/>
        <w:rPr>
          <w:b/>
          <w:bCs/>
          <w:sz w:val="24"/>
          <w:szCs w:val="28"/>
        </w:rPr>
      </w:pPr>
    </w:p>
    <w:p w:rsidR="00A13580" w:rsidRDefault="004A35E5" w:rsidP="008D6244">
      <w:pPr>
        <w:pStyle w:val="ListParagraph1"/>
        <w:spacing w:after="80"/>
        <w:ind w:left="0"/>
        <w:contextualSpacing w:val="0"/>
        <w:jc w:val="both"/>
        <w:rPr>
          <w:rFonts w:cstheme="minorHAnsi"/>
          <w:lang w:val="id-ID"/>
        </w:rPr>
      </w:pPr>
      <w:r>
        <w:rPr>
          <w:rFonts w:cstheme="minorHAnsi"/>
        </w:rPr>
        <w:t>Surakarta</w:t>
      </w:r>
      <w:bookmarkStart w:id="0" w:name="_GoBack"/>
      <w:bookmarkEnd w:id="0"/>
      <w:r w:rsidR="00D66F94">
        <w:rPr>
          <w:rFonts w:cstheme="minorHAnsi"/>
        </w:rPr>
        <w:t xml:space="preserve"> (26/05)</w:t>
      </w:r>
      <w:r w:rsidR="00D66F94">
        <w:rPr>
          <w:rFonts w:cstheme="minorHAnsi"/>
          <w:lang w:val="id-ID"/>
        </w:rPr>
        <w:t xml:space="preserve"> – Masih dalam rangkaian kunjungan kerja di Solo, Jawa Tengah, setelah sebelumnya meluncurkan </w:t>
      </w:r>
      <w:r w:rsidR="005F780E">
        <w:rPr>
          <w:rFonts w:cstheme="minorHAnsi"/>
        </w:rPr>
        <w:t>Program Revitalisasi S</w:t>
      </w:r>
      <w:r w:rsidR="00D66F94">
        <w:rPr>
          <w:rFonts w:cstheme="minorHAnsi"/>
          <w:lang w:val="id-ID"/>
        </w:rPr>
        <w:t xml:space="preserve">ekolah </w:t>
      </w:r>
      <w:r w:rsidR="005F780E">
        <w:rPr>
          <w:rFonts w:cstheme="minorHAnsi"/>
        </w:rPr>
        <w:t>M</w:t>
      </w:r>
      <w:r w:rsidR="00D66F94">
        <w:rPr>
          <w:rFonts w:cstheme="minorHAnsi"/>
          <w:lang w:val="id-ID"/>
        </w:rPr>
        <w:t xml:space="preserve">enengah </w:t>
      </w:r>
      <w:r w:rsidR="005F780E">
        <w:rPr>
          <w:rFonts w:cstheme="minorHAnsi"/>
        </w:rPr>
        <w:t>K</w:t>
      </w:r>
      <w:r w:rsidR="00D66F94">
        <w:rPr>
          <w:rFonts w:cstheme="minorHAnsi"/>
          <w:lang w:val="id-ID"/>
        </w:rPr>
        <w:t>ejuruan (SMK)</w:t>
      </w:r>
      <w:r w:rsidR="005F780E">
        <w:rPr>
          <w:rFonts w:cstheme="minorHAnsi"/>
        </w:rPr>
        <w:t xml:space="preserve"> dan menyerahkan K</w:t>
      </w:r>
      <w:r w:rsidR="00D66F94">
        <w:rPr>
          <w:rFonts w:cstheme="minorHAnsi"/>
          <w:lang w:val="id-ID"/>
        </w:rPr>
        <w:t xml:space="preserve">artu </w:t>
      </w:r>
      <w:r w:rsidR="005F780E">
        <w:rPr>
          <w:rFonts w:cstheme="minorHAnsi"/>
        </w:rPr>
        <w:t>I</w:t>
      </w:r>
      <w:r w:rsidR="00D66F94">
        <w:rPr>
          <w:rFonts w:cstheme="minorHAnsi"/>
          <w:lang w:val="id-ID"/>
        </w:rPr>
        <w:t xml:space="preserve">ndonesia </w:t>
      </w:r>
      <w:r w:rsidR="005F780E">
        <w:rPr>
          <w:rFonts w:cstheme="minorHAnsi"/>
        </w:rPr>
        <w:t>P</w:t>
      </w:r>
      <w:r w:rsidR="00D66F94">
        <w:rPr>
          <w:rFonts w:cstheme="minorHAnsi"/>
          <w:lang w:val="id-ID"/>
        </w:rPr>
        <w:t>intar</w:t>
      </w:r>
      <w:r w:rsidR="005F780E">
        <w:rPr>
          <w:rFonts w:cstheme="minorHAnsi"/>
        </w:rPr>
        <w:t xml:space="preserve"> </w:t>
      </w:r>
      <w:r w:rsidR="00D66F94">
        <w:rPr>
          <w:rFonts w:cstheme="minorHAnsi"/>
          <w:lang w:val="id-ID"/>
        </w:rPr>
        <w:t xml:space="preserve">(KIP) </w:t>
      </w:r>
      <w:r w:rsidR="005F780E">
        <w:rPr>
          <w:rFonts w:cstheme="minorHAnsi"/>
        </w:rPr>
        <w:t xml:space="preserve">kepada siswa jenjang sekolah dasar hingga sekolah menengah, </w:t>
      </w:r>
      <w:r w:rsidR="005F780E" w:rsidRPr="00D956DF">
        <w:rPr>
          <w:rFonts w:cstheme="minorHAnsi"/>
        </w:rPr>
        <w:t xml:space="preserve">Menteri Koordinator Bidang Pembangunan Manusia dan Kebudayaan </w:t>
      </w:r>
      <w:r w:rsidR="00D66F94">
        <w:rPr>
          <w:rFonts w:cstheme="minorHAnsi"/>
          <w:lang w:val="id-ID"/>
        </w:rPr>
        <w:t xml:space="preserve">(Menko PMK) </w:t>
      </w:r>
      <w:r w:rsidR="005F780E" w:rsidRPr="00D956DF">
        <w:rPr>
          <w:rFonts w:cstheme="minorHAnsi"/>
        </w:rPr>
        <w:t xml:space="preserve">Puan Maharani </w:t>
      </w:r>
      <w:r w:rsidR="00D66F94">
        <w:rPr>
          <w:rFonts w:cstheme="minorHAnsi"/>
          <w:lang w:val="id-ID"/>
        </w:rPr>
        <w:t xml:space="preserve">membagikan 6.057 Sertipikat tanah untuk masyarakat di 35 Kabupaten/Kota di Jawa Tengah. Acara penyerahan bertempat di </w:t>
      </w:r>
      <w:r w:rsidR="005F780E">
        <w:rPr>
          <w:rFonts w:cstheme="minorHAnsi"/>
        </w:rPr>
        <w:t>Stadion Sriwedari, Solo</w:t>
      </w:r>
      <w:r w:rsidR="00D66F94">
        <w:rPr>
          <w:rFonts w:cstheme="minorHAnsi"/>
          <w:lang w:val="id-ID"/>
        </w:rPr>
        <w:t xml:space="preserve"> dalam rangkaian </w:t>
      </w:r>
      <w:r w:rsidR="005F780E">
        <w:rPr>
          <w:rFonts w:cstheme="minorHAnsi"/>
        </w:rPr>
        <w:t>Program Strategis Nasional Serta Pembinaan Fasilitasi dan Ker</w:t>
      </w:r>
      <w:r w:rsidR="00A13580">
        <w:rPr>
          <w:rFonts w:cstheme="minorHAnsi"/>
        </w:rPr>
        <w:t>jasama Akses Reform Tahun 2017.</w:t>
      </w:r>
    </w:p>
    <w:p w:rsidR="00A13580" w:rsidRDefault="006D5502" w:rsidP="008D6244">
      <w:pPr>
        <w:pStyle w:val="ListParagraph1"/>
        <w:spacing w:after="80"/>
        <w:ind w:left="0"/>
        <w:contextualSpacing w:val="0"/>
        <w:jc w:val="both"/>
        <w:rPr>
          <w:lang w:val="id-ID"/>
        </w:rPr>
      </w:pPr>
      <w:r>
        <w:rPr>
          <w:rFonts w:cstheme="minorHAnsi"/>
        </w:rPr>
        <w:t>Penyerahan serti</w:t>
      </w:r>
      <w:r w:rsidR="00A13580">
        <w:rPr>
          <w:rFonts w:cstheme="minorHAnsi"/>
          <w:lang w:val="id-ID"/>
        </w:rPr>
        <w:t>p</w:t>
      </w:r>
      <w:r>
        <w:rPr>
          <w:rFonts w:cstheme="minorHAnsi"/>
        </w:rPr>
        <w:t xml:space="preserve">ikat dilakukan </w:t>
      </w:r>
      <w:r w:rsidR="00A13580">
        <w:rPr>
          <w:rFonts w:cstheme="minorHAnsi"/>
          <w:lang w:val="id-ID"/>
        </w:rPr>
        <w:t xml:space="preserve">secara </w:t>
      </w:r>
      <w:r>
        <w:rPr>
          <w:rFonts w:cstheme="minorHAnsi"/>
        </w:rPr>
        <w:t xml:space="preserve">simbolis kepada 12 perwakilan warga yang berasal dari </w:t>
      </w:r>
      <w:r w:rsidR="00A13580">
        <w:rPr>
          <w:rFonts w:cstheme="minorHAnsi"/>
          <w:lang w:val="id-ID"/>
        </w:rPr>
        <w:t>Kabupaten Karanganyar, Boyolali, Klaten, Wonogiri, Sukoharjo, dan Sragen.</w:t>
      </w:r>
      <w:r>
        <w:rPr>
          <w:rFonts w:cstheme="minorHAnsi"/>
        </w:rPr>
        <w:t xml:space="preserve"> </w:t>
      </w:r>
      <w:r w:rsidR="005F780E" w:rsidRPr="005F780E">
        <w:t>Untuk Tahun 2017</w:t>
      </w:r>
      <w:r w:rsidR="005F780E">
        <w:t>,</w:t>
      </w:r>
      <w:r w:rsidR="005F780E" w:rsidRPr="005F780E">
        <w:t xml:space="preserve"> program Legalisasi Aset Melalui Proyek Nasional di Provinsi </w:t>
      </w:r>
      <w:r w:rsidR="005F780E" w:rsidRPr="005F780E">
        <w:rPr>
          <w:lang w:val="id-ID"/>
        </w:rPr>
        <w:t>Jawa Tengah</w:t>
      </w:r>
      <w:r w:rsidR="005F780E" w:rsidRPr="005F780E">
        <w:t xml:space="preserve"> </w:t>
      </w:r>
      <w:r w:rsidR="005F780E" w:rsidRPr="005F780E">
        <w:rPr>
          <w:lang w:val="id-ID"/>
        </w:rPr>
        <w:t>terdiri dari</w:t>
      </w:r>
      <w:r w:rsidR="005F780E" w:rsidRPr="005F780E">
        <w:t xml:space="preserve">: </w:t>
      </w:r>
      <w:r w:rsidR="005F780E" w:rsidRPr="005F780E">
        <w:rPr>
          <w:lang w:val="id-ID"/>
        </w:rPr>
        <w:t>Serti</w:t>
      </w:r>
      <w:r w:rsidR="005F780E">
        <w:t>f</w:t>
      </w:r>
      <w:r w:rsidR="005F780E" w:rsidRPr="005F780E">
        <w:rPr>
          <w:lang w:val="id-ID"/>
        </w:rPr>
        <w:t>ikasi hak atas tanah melalui kegiatan Pendaftaran Tanah Sistematis Lengkap (PTSL)</w:t>
      </w:r>
      <w:r w:rsidR="005F780E">
        <w:t xml:space="preserve">, </w:t>
      </w:r>
      <w:r w:rsidR="005F780E" w:rsidRPr="005F780E">
        <w:rPr>
          <w:lang w:val="id-ID"/>
        </w:rPr>
        <w:t>Serti</w:t>
      </w:r>
      <w:r w:rsidR="005F780E">
        <w:t>f</w:t>
      </w:r>
      <w:r w:rsidR="005F780E">
        <w:rPr>
          <w:lang w:val="id-ID"/>
        </w:rPr>
        <w:t xml:space="preserve">ikasi Pertanian, </w:t>
      </w:r>
      <w:r w:rsidR="005F780E" w:rsidRPr="005F780E">
        <w:rPr>
          <w:lang w:val="id-ID"/>
        </w:rPr>
        <w:t>Serti</w:t>
      </w:r>
      <w:r w:rsidR="005F780E">
        <w:t>f</w:t>
      </w:r>
      <w:r w:rsidR="005F780E">
        <w:rPr>
          <w:lang w:val="id-ID"/>
        </w:rPr>
        <w:t xml:space="preserve">ikasi Nelayan, </w:t>
      </w:r>
      <w:r w:rsidR="005F780E" w:rsidRPr="005F780E">
        <w:rPr>
          <w:lang w:val="id-ID"/>
        </w:rPr>
        <w:t>Serti</w:t>
      </w:r>
      <w:r w:rsidR="005F780E">
        <w:t>f</w:t>
      </w:r>
      <w:r w:rsidR="005F780E" w:rsidRPr="005F780E">
        <w:rPr>
          <w:lang w:val="id-ID"/>
        </w:rPr>
        <w:t>ikasi Usaha Kecil Menengah (UKM)</w:t>
      </w:r>
      <w:r w:rsidR="005F780E">
        <w:t xml:space="preserve">, </w:t>
      </w:r>
      <w:r w:rsidR="005F780E" w:rsidRPr="005F780E">
        <w:rPr>
          <w:lang w:val="id-ID"/>
        </w:rPr>
        <w:t>Serti</w:t>
      </w:r>
      <w:r w:rsidR="005F780E">
        <w:t>f</w:t>
      </w:r>
      <w:r w:rsidR="005F780E" w:rsidRPr="005F780E">
        <w:rPr>
          <w:lang w:val="id-ID"/>
        </w:rPr>
        <w:t>ikasi BMN berupa jalan nasional</w:t>
      </w:r>
      <w:r w:rsidR="005F780E">
        <w:t xml:space="preserve">, dan </w:t>
      </w:r>
      <w:r w:rsidR="005F780E" w:rsidRPr="005F780E">
        <w:rPr>
          <w:lang w:val="id-ID"/>
        </w:rPr>
        <w:t>Redistribusi Tanah</w:t>
      </w:r>
      <w:r w:rsidR="005F780E" w:rsidRPr="005F780E">
        <w:t>.</w:t>
      </w:r>
    </w:p>
    <w:p w:rsidR="00A13580" w:rsidRDefault="00A13580" w:rsidP="008D6244">
      <w:pPr>
        <w:pStyle w:val="ListParagraph1"/>
        <w:spacing w:after="80"/>
        <w:ind w:left="0"/>
        <w:contextualSpacing w:val="0"/>
        <w:jc w:val="both"/>
        <w:rPr>
          <w:lang w:val="id-ID"/>
        </w:rPr>
      </w:pPr>
      <w:r>
        <w:rPr>
          <w:lang w:val="id-ID"/>
        </w:rPr>
        <w:t>“P</w:t>
      </w:r>
      <w:r w:rsidRPr="00A13580">
        <w:rPr>
          <w:lang w:val="en-ID"/>
        </w:rPr>
        <w:t>enyerahan</w:t>
      </w:r>
      <w:r>
        <w:rPr>
          <w:lang w:val="id-ID"/>
        </w:rPr>
        <w:t xml:space="preserve"> sertipikat </w:t>
      </w:r>
      <w:r w:rsidRPr="00A13580">
        <w:rPr>
          <w:lang w:val="en-ID"/>
        </w:rPr>
        <w:t>ini</w:t>
      </w:r>
      <w:r w:rsidRPr="00A13580">
        <w:t xml:space="preserve"> merupakan komitmen Pemerintah untuk menghadirkan negara dalam pemenuhan </w:t>
      </w:r>
      <w:r w:rsidRPr="00A13580">
        <w:rPr>
          <w:lang w:val="en-ID"/>
        </w:rPr>
        <w:t>ha</w:t>
      </w:r>
      <w:r w:rsidRPr="00A13580">
        <w:t>k masyarakat</w:t>
      </w:r>
      <w:r w:rsidRPr="00A13580">
        <w:rPr>
          <w:lang w:val="en-ID"/>
        </w:rPr>
        <w:t xml:space="preserve"> di bidang pertanahan.</w:t>
      </w:r>
      <w:r>
        <w:rPr>
          <w:lang w:val="id-ID"/>
        </w:rPr>
        <w:t xml:space="preserve"> </w:t>
      </w:r>
      <w:r w:rsidRPr="00A13580">
        <w:rPr>
          <w:lang w:val="en-ID"/>
        </w:rPr>
        <w:t xml:space="preserve">Pemerintah </w:t>
      </w:r>
      <w:r w:rsidRPr="00A13580">
        <w:t>akan terus meningkatkan pelayanan penyerahan serti</w:t>
      </w:r>
      <w:r>
        <w:rPr>
          <w:lang w:val="id-ID"/>
        </w:rPr>
        <w:t>p</w:t>
      </w:r>
      <w:r w:rsidRPr="00A13580">
        <w:t>ikat tanah kepada masyarakat yang berhak, dengan target lebih dari 2</w:t>
      </w:r>
      <w:r>
        <w:t>0 juta serti</w:t>
      </w:r>
      <w:r>
        <w:rPr>
          <w:lang w:val="id-ID"/>
        </w:rPr>
        <w:t>p</w:t>
      </w:r>
      <w:r w:rsidRPr="00A13580">
        <w:t xml:space="preserve">ikat </w:t>
      </w:r>
      <w:r>
        <w:rPr>
          <w:lang w:val="id-ID"/>
        </w:rPr>
        <w:t xml:space="preserve">hingga </w:t>
      </w:r>
      <w:r w:rsidRPr="00A13580">
        <w:t>tahun 2019</w:t>
      </w:r>
      <w:r>
        <w:rPr>
          <w:lang w:val="id-ID"/>
        </w:rPr>
        <w:t xml:space="preserve"> nanti</w:t>
      </w:r>
      <w:r w:rsidR="008D6244">
        <w:t>, dan diharapkan pada tahun 2023 seluruh masyarakat di Provinsi Jawa Tengah sudah mendapatkan sertipikat.</w:t>
      </w:r>
      <w:r w:rsidR="008D6244">
        <w:rPr>
          <w:lang w:val="id-ID"/>
        </w:rPr>
        <w:t>”, urai Menko PMK</w:t>
      </w:r>
      <w:r w:rsidRPr="00A13580">
        <w:t>.</w:t>
      </w:r>
    </w:p>
    <w:p w:rsidR="00E2136A" w:rsidRPr="00E2136A" w:rsidRDefault="00E2136A" w:rsidP="008D6244">
      <w:pPr>
        <w:pStyle w:val="ListParagraph1"/>
        <w:spacing w:after="80"/>
        <w:ind w:left="0"/>
        <w:contextualSpacing w:val="0"/>
        <w:jc w:val="both"/>
        <w:rPr>
          <w:rFonts w:cstheme="minorHAnsi"/>
          <w:lang w:val="id-ID"/>
        </w:rPr>
      </w:pPr>
      <w:r w:rsidRPr="00E2136A">
        <w:rPr>
          <w:rFonts w:eastAsia="Calibri" w:cstheme="minorHAnsi"/>
        </w:rPr>
        <w:t xml:space="preserve">Pada kesempatan </w:t>
      </w:r>
      <w:r>
        <w:rPr>
          <w:rFonts w:eastAsia="Calibri" w:cstheme="minorHAnsi"/>
          <w:lang w:val="id-ID"/>
        </w:rPr>
        <w:t xml:space="preserve">tersebut, Menko PMK </w:t>
      </w:r>
      <w:r w:rsidRPr="00E2136A">
        <w:rPr>
          <w:rFonts w:eastAsia="Calibri" w:cstheme="minorHAnsi"/>
        </w:rPr>
        <w:t xml:space="preserve">menekankan </w:t>
      </w:r>
      <w:r>
        <w:rPr>
          <w:rFonts w:eastAsia="Calibri" w:cstheme="minorHAnsi"/>
          <w:lang w:val="id-ID"/>
        </w:rPr>
        <w:t xml:space="preserve">kembali pesan yang seringkali disampaikan </w:t>
      </w:r>
      <w:r w:rsidRPr="00E2136A">
        <w:rPr>
          <w:rFonts w:eastAsia="Calibri" w:cstheme="minorHAnsi"/>
          <w:lang w:val="en-ID"/>
        </w:rPr>
        <w:t xml:space="preserve">Bapak Presiden </w:t>
      </w:r>
      <w:r w:rsidRPr="00E2136A">
        <w:rPr>
          <w:rFonts w:eastAsia="Calibri" w:cstheme="minorHAnsi"/>
        </w:rPr>
        <w:t>Joko Widodo</w:t>
      </w:r>
      <w:r>
        <w:rPr>
          <w:rFonts w:eastAsia="Calibri" w:cstheme="minorHAnsi"/>
          <w:lang w:val="id-ID"/>
        </w:rPr>
        <w:t xml:space="preserve"> pada </w:t>
      </w:r>
      <w:r w:rsidRPr="00E2136A">
        <w:rPr>
          <w:rFonts w:eastAsia="Calibri" w:cstheme="minorHAnsi"/>
          <w:lang w:val="en-ID"/>
        </w:rPr>
        <w:t>setiap</w:t>
      </w:r>
      <w:r w:rsidRPr="00E2136A">
        <w:rPr>
          <w:rFonts w:eastAsia="Calibri" w:cstheme="minorHAnsi"/>
        </w:rPr>
        <w:t xml:space="preserve"> kesempatan</w:t>
      </w:r>
      <w:r w:rsidRPr="00E2136A">
        <w:rPr>
          <w:rFonts w:eastAsia="Calibri" w:cstheme="minorHAnsi"/>
          <w:lang w:val="en-ID"/>
        </w:rPr>
        <w:t xml:space="preserve"> penyerahan sertifikat tanah kepada masyarakat</w:t>
      </w:r>
      <w:r w:rsidRPr="00E2136A">
        <w:rPr>
          <w:rFonts w:eastAsia="Calibri" w:cstheme="minorHAnsi"/>
        </w:rPr>
        <w:t xml:space="preserve">, yaitu </w:t>
      </w:r>
      <w:r w:rsidRPr="00E2136A">
        <w:rPr>
          <w:rFonts w:eastAsia="Calibri" w:cstheme="minorHAnsi"/>
          <w:lang w:val="en-ID"/>
        </w:rPr>
        <w:t xml:space="preserve">agar seluruh proses dilakukan secara transparan, dimudahkan dan dilaksanakan secara sungguh-sungguh dengan semangat pelayanan kepada masyarakat. </w:t>
      </w:r>
      <w:r w:rsidRPr="00E2136A">
        <w:rPr>
          <w:rFonts w:eastAsia="Calibri" w:cstheme="minorHAnsi"/>
        </w:rPr>
        <w:t>Dengan cara demikian, rakyat merasakan kehadiran Pemerintah.</w:t>
      </w:r>
    </w:p>
    <w:p w:rsidR="00E2136A" w:rsidRDefault="00E2136A" w:rsidP="008D6244">
      <w:pPr>
        <w:pStyle w:val="ListParagraph1"/>
        <w:spacing w:after="80"/>
        <w:ind w:left="0"/>
        <w:contextualSpacing w:val="0"/>
        <w:jc w:val="both"/>
      </w:pPr>
      <w:r>
        <w:rPr>
          <w:lang w:val="id-ID"/>
        </w:rPr>
        <w:t xml:space="preserve">Mengakhiri sambutannya, Menko PMK sekaligus menyampaikan agar seluruh </w:t>
      </w:r>
      <w:r w:rsidRPr="00E2136A">
        <w:rPr>
          <w:lang w:val="en-ID"/>
        </w:rPr>
        <w:t xml:space="preserve">masyarakat penerima sertifikat </w:t>
      </w:r>
      <w:r>
        <w:rPr>
          <w:lang w:val="id-ID"/>
        </w:rPr>
        <w:t xml:space="preserve">agar </w:t>
      </w:r>
      <w:r w:rsidRPr="00E2136A">
        <w:rPr>
          <w:lang w:val="en-ID"/>
        </w:rPr>
        <w:t>berhati-hati dalam memanfaatkan serti</w:t>
      </w:r>
      <w:r>
        <w:rPr>
          <w:lang w:val="id-ID"/>
        </w:rPr>
        <w:t>p</w:t>
      </w:r>
      <w:r w:rsidRPr="00E2136A">
        <w:rPr>
          <w:lang w:val="en-ID"/>
        </w:rPr>
        <w:t>ikat</w:t>
      </w:r>
      <w:r>
        <w:rPr>
          <w:lang w:val="id-ID"/>
        </w:rPr>
        <w:t xml:space="preserve"> serta manfaatkan </w:t>
      </w:r>
      <w:r w:rsidRPr="00E2136A">
        <w:rPr>
          <w:lang w:val="en-ID"/>
        </w:rPr>
        <w:t>untuk hal-hal yang produktif dan bukan untuk keperluan konsumtif.</w:t>
      </w:r>
      <w:r>
        <w:rPr>
          <w:lang w:val="id-ID"/>
        </w:rPr>
        <w:t xml:space="preserve"> “</w:t>
      </w:r>
      <w:r w:rsidRPr="00E2136A">
        <w:rPr>
          <w:lang w:val="en-ID"/>
        </w:rPr>
        <w:t>Saya berharap dengan diterimanya sertifikat tanah ini, wilayah ini akan berubah menjadi daerah yang produktif dan memberikan kontribusi yang positif dalam pembangunan</w:t>
      </w:r>
      <w:r w:rsidRPr="00E2136A">
        <w:t xml:space="preserve"> dan kesejahteraan masyarakat</w:t>
      </w:r>
      <w:r>
        <w:rPr>
          <w:lang w:val="id-ID"/>
        </w:rPr>
        <w:t>”, tutup Menko PMK</w:t>
      </w:r>
      <w:r w:rsidRPr="00E2136A">
        <w:t>.</w:t>
      </w:r>
    </w:p>
    <w:p w:rsidR="005F780E" w:rsidRPr="00F921F4" w:rsidRDefault="008D6244" w:rsidP="00F921F4">
      <w:pPr>
        <w:pStyle w:val="ListParagraph1"/>
        <w:spacing w:after="80"/>
        <w:ind w:left="0"/>
        <w:contextualSpacing w:val="0"/>
        <w:jc w:val="both"/>
        <w:rPr>
          <w:lang w:val="id-ID"/>
        </w:rPr>
      </w:pPr>
      <w:r>
        <w:t>Setelahnya, Menko PMK menyerahkan 6 sepeda pemberian Presiden Joko Widodo kepada 6 warga yang Ia panggil ke depan.</w:t>
      </w:r>
      <w:r w:rsidR="00F921F4">
        <w:t xml:space="preserve"> </w:t>
      </w:r>
      <w:r>
        <w:rPr>
          <w:rFonts w:cstheme="minorHAnsi"/>
          <w:lang w:val="id-ID"/>
        </w:rPr>
        <w:t>Tampak hadir dalam kegiatan ini</w:t>
      </w:r>
      <w:r w:rsidR="00E2136A">
        <w:rPr>
          <w:rFonts w:cstheme="minorHAnsi"/>
          <w:lang w:val="id-ID"/>
        </w:rPr>
        <w:t xml:space="preserve"> antara lain </w:t>
      </w:r>
      <w:r>
        <w:rPr>
          <w:rFonts w:cstheme="minorHAnsi"/>
        </w:rPr>
        <w:t>Walikota Solo FX Hadi Rudyatmo, Menteri Agraria dan Tata Ruang Sofyan Djalil.</w:t>
      </w:r>
    </w:p>
    <w:p w:rsidR="00F921F4" w:rsidRDefault="005F780E" w:rsidP="00F921F4">
      <w:pPr>
        <w:jc w:val="both"/>
        <w:rPr>
          <w:rFonts w:ascii="Cambria" w:hAnsi="Cambria"/>
        </w:rPr>
      </w:pPr>
      <w:r w:rsidRPr="00E9570E">
        <w:rPr>
          <w:rFonts w:ascii="Gill Sans MT" w:hAnsi="Gill Sans MT"/>
          <w:bCs/>
          <w:sz w:val="18"/>
          <w:szCs w:val="18"/>
        </w:rPr>
        <w:t>******************************</w:t>
      </w:r>
    </w:p>
    <w:p w:rsidR="005F780E" w:rsidRPr="00F921F4" w:rsidRDefault="005F780E" w:rsidP="00F921F4">
      <w:pPr>
        <w:jc w:val="both"/>
        <w:rPr>
          <w:rFonts w:ascii="Cambria" w:hAnsi="Cambria"/>
        </w:rPr>
      </w:pPr>
      <w:r w:rsidRPr="00B85D31">
        <w:rPr>
          <w:rFonts w:ascii="Gill Sans MT" w:hAnsi="Gill Sans MT"/>
          <w:sz w:val="18"/>
          <w:szCs w:val="18"/>
          <w:lang w:val="id-ID"/>
        </w:rPr>
        <w:t xml:space="preserve">Bagian </w:t>
      </w:r>
      <w:r w:rsidRPr="00B85D31">
        <w:rPr>
          <w:rFonts w:ascii="Gill Sans MT" w:hAnsi="Gill Sans MT"/>
          <w:sz w:val="18"/>
          <w:szCs w:val="18"/>
        </w:rPr>
        <w:t>Humas dan Pe</w:t>
      </w:r>
      <w:r w:rsidRPr="00B85D31">
        <w:rPr>
          <w:rFonts w:ascii="Gill Sans MT" w:hAnsi="Gill Sans MT"/>
          <w:sz w:val="18"/>
          <w:szCs w:val="18"/>
          <w:lang w:val="id-ID"/>
        </w:rPr>
        <w:t>r</w:t>
      </w:r>
      <w:r w:rsidRPr="00B85D31">
        <w:rPr>
          <w:rFonts w:ascii="Gill Sans MT" w:hAnsi="Gill Sans MT"/>
          <w:sz w:val="18"/>
          <w:szCs w:val="18"/>
        </w:rPr>
        <w:t>p</w:t>
      </w:r>
      <w:r w:rsidRPr="00B85D31">
        <w:rPr>
          <w:rFonts w:ascii="Gill Sans MT" w:hAnsi="Gill Sans MT"/>
          <w:sz w:val="18"/>
          <w:szCs w:val="18"/>
          <w:lang w:val="id-ID"/>
        </w:rPr>
        <w:t>us</w:t>
      </w:r>
      <w:r w:rsidRPr="00B85D31">
        <w:rPr>
          <w:rFonts w:ascii="Gill Sans MT" w:hAnsi="Gill Sans MT"/>
          <w:sz w:val="18"/>
          <w:szCs w:val="18"/>
        </w:rPr>
        <w:t>takaan</w:t>
      </w:r>
    </w:p>
    <w:p w:rsidR="005F780E" w:rsidRPr="00B85D31" w:rsidRDefault="005F780E" w:rsidP="008D6244">
      <w:pPr>
        <w:spacing w:after="0"/>
        <w:ind w:right="-1"/>
        <w:jc w:val="both"/>
        <w:rPr>
          <w:rFonts w:ascii="Gill Sans MT" w:hAnsi="Gill Sans MT"/>
          <w:sz w:val="18"/>
          <w:szCs w:val="18"/>
        </w:rPr>
      </w:pPr>
      <w:r w:rsidRPr="00B85D31">
        <w:rPr>
          <w:rFonts w:ascii="Gill Sans MT" w:hAnsi="Gill Sans MT"/>
          <w:sz w:val="18"/>
          <w:szCs w:val="18"/>
        </w:rPr>
        <w:t>Biro Hukum, Informasi dan Persidangan</w:t>
      </w:r>
    </w:p>
    <w:p w:rsidR="005F780E" w:rsidRPr="00B85D31" w:rsidRDefault="005F780E" w:rsidP="008D6244">
      <w:pPr>
        <w:spacing w:after="0"/>
        <w:ind w:right="-1"/>
        <w:jc w:val="both"/>
        <w:rPr>
          <w:rFonts w:ascii="Gill Sans MT" w:hAnsi="Gill Sans MT"/>
          <w:sz w:val="18"/>
          <w:szCs w:val="18"/>
        </w:rPr>
      </w:pPr>
      <w:r w:rsidRPr="00B85D31">
        <w:rPr>
          <w:rFonts w:ascii="Gill Sans MT" w:hAnsi="Gill Sans MT"/>
          <w:sz w:val="18"/>
          <w:szCs w:val="18"/>
        </w:rPr>
        <w:t>Kementerian Koordinator Bidang Pembangunan Manusia dan Kebudayaan</w:t>
      </w:r>
    </w:p>
    <w:p w:rsidR="005F780E" w:rsidRPr="00B85D31" w:rsidRDefault="005F780E" w:rsidP="008D6244">
      <w:pPr>
        <w:spacing w:after="0"/>
        <w:ind w:right="-1"/>
        <w:jc w:val="both"/>
        <w:rPr>
          <w:rFonts w:ascii="Gill Sans MT" w:hAnsi="Gill Sans MT"/>
          <w:sz w:val="18"/>
          <w:szCs w:val="18"/>
        </w:rPr>
      </w:pPr>
      <w:r w:rsidRPr="00B85D31">
        <w:rPr>
          <w:rFonts w:ascii="Gill Sans MT" w:hAnsi="Gill Sans MT"/>
          <w:sz w:val="18"/>
          <w:szCs w:val="18"/>
        </w:rPr>
        <w:t>roinfohumas@kemenkopmk.go.id</w:t>
      </w:r>
    </w:p>
    <w:p w:rsidR="005F780E" w:rsidRPr="00B85D31" w:rsidRDefault="0077346D" w:rsidP="008D6244">
      <w:pPr>
        <w:spacing w:after="0"/>
        <w:ind w:right="-1"/>
        <w:jc w:val="both"/>
        <w:rPr>
          <w:rFonts w:ascii="Gill Sans MT" w:hAnsi="Gill Sans MT"/>
          <w:sz w:val="18"/>
          <w:szCs w:val="18"/>
        </w:rPr>
      </w:pPr>
      <w:hyperlink r:id="rId8" w:history="1">
        <w:r w:rsidR="005F780E" w:rsidRPr="00B85D31">
          <w:rPr>
            <w:rStyle w:val="Hyperlink"/>
            <w:rFonts w:ascii="Gill Sans MT" w:hAnsi="Gill Sans MT"/>
            <w:sz w:val="18"/>
            <w:szCs w:val="18"/>
          </w:rPr>
          <w:t>www.kemenkopmk.go.id</w:t>
        </w:r>
      </w:hyperlink>
    </w:p>
    <w:p w:rsidR="005F780E" w:rsidRDefault="005F780E" w:rsidP="008D6244">
      <w:pPr>
        <w:spacing w:after="0"/>
        <w:ind w:right="-1"/>
        <w:jc w:val="both"/>
        <w:rPr>
          <w:rFonts w:ascii="Gill Sans MT" w:hAnsi="Gill Sans MT"/>
          <w:sz w:val="18"/>
          <w:szCs w:val="18"/>
        </w:rPr>
      </w:pPr>
      <w:r w:rsidRPr="00B85D31">
        <w:rPr>
          <w:rFonts w:ascii="Gill Sans MT" w:hAnsi="Gill Sans MT"/>
          <w:sz w:val="18"/>
          <w:szCs w:val="18"/>
        </w:rPr>
        <w:t>Twitter @</w:t>
      </w:r>
      <w:r w:rsidRPr="00B85D31">
        <w:rPr>
          <w:rFonts w:ascii="Gill Sans MT" w:hAnsi="Gill Sans MT"/>
          <w:sz w:val="18"/>
          <w:szCs w:val="18"/>
          <w:lang w:val="id-ID"/>
        </w:rPr>
        <w:t>K</w:t>
      </w:r>
      <w:r w:rsidRPr="00B85D31">
        <w:rPr>
          <w:rFonts w:ascii="Gill Sans MT" w:hAnsi="Gill Sans MT"/>
          <w:sz w:val="18"/>
          <w:szCs w:val="18"/>
        </w:rPr>
        <w:t>emenkoPMK</w:t>
      </w:r>
    </w:p>
    <w:sectPr w:rsidR="005F780E" w:rsidSect="00F921F4">
      <w:pgSz w:w="11907" w:h="16840" w:code="9"/>
      <w:pgMar w:top="851" w:right="851" w:bottom="36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46D" w:rsidRDefault="0077346D" w:rsidP="005F780E">
      <w:pPr>
        <w:spacing w:after="0" w:line="240" w:lineRule="auto"/>
      </w:pPr>
      <w:r>
        <w:separator/>
      </w:r>
    </w:p>
  </w:endnote>
  <w:endnote w:type="continuationSeparator" w:id="0">
    <w:p w:rsidR="0077346D" w:rsidRDefault="0077346D" w:rsidP="005F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46D" w:rsidRDefault="0077346D" w:rsidP="005F780E">
      <w:pPr>
        <w:spacing w:after="0" w:line="240" w:lineRule="auto"/>
      </w:pPr>
      <w:r>
        <w:separator/>
      </w:r>
    </w:p>
  </w:footnote>
  <w:footnote w:type="continuationSeparator" w:id="0">
    <w:p w:rsidR="0077346D" w:rsidRDefault="0077346D" w:rsidP="005F7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B5274"/>
    <w:multiLevelType w:val="multilevel"/>
    <w:tmpl w:val="084B52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87689"/>
    <w:multiLevelType w:val="multilevel"/>
    <w:tmpl w:val="28987689"/>
    <w:lvl w:ilvl="0">
      <w:start w:val="1"/>
      <w:numFmt w:val="lowerLetter"/>
      <w:lvlText w:val="%1."/>
      <w:lvlJc w:val="left"/>
      <w:pPr>
        <w:ind w:left="1476" w:hanging="360"/>
      </w:pPr>
    </w:lvl>
    <w:lvl w:ilvl="1">
      <w:start w:val="1"/>
      <w:numFmt w:val="lowerLetter"/>
      <w:lvlText w:val="%2."/>
      <w:lvlJc w:val="left"/>
      <w:pPr>
        <w:ind w:left="2196" w:hanging="360"/>
      </w:pPr>
    </w:lvl>
    <w:lvl w:ilvl="2">
      <w:start w:val="1"/>
      <w:numFmt w:val="lowerRoman"/>
      <w:lvlText w:val="%3."/>
      <w:lvlJc w:val="right"/>
      <w:pPr>
        <w:ind w:left="2916" w:hanging="180"/>
      </w:pPr>
    </w:lvl>
    <w:lvl w:ilvl="3">
      <w:start w:val="1"/>
      <w:numFmt w:val="decimal"/>
      <w:lvlText w:val="%4."/>
      <w:lvlJc w:val="left"/>
      <w:pPr>
        <w:ind w:left="3636" w:hanging="360"/>
      </w:pPr>
    </w:lvl>
    <w:lvl w:ilvl="4">
      <w:start w:val="1"/>
      <w:numFmt w:val="lowerLetter"/>
      <w:lvlText w:val="%5."/>
      <w:lvlJc w:val="left"/>
      <w:pPr>
        <w:ind w:left="4356" w:hanging="360"/>
      </w:pPr>
    </w:lvl>
    <w:lvl w:ilvl="5">
      <w:start w:val="1"/>
      <w:numFmt w:val="lowerRoman"/>
      <w:lvlText w:val="%6."/>
      <w:lvlJc w:val="right"/>
      <w:pPr>
        <w:ind w:left="5076" w:hanging="180"/>
      </w:pPr>
    </w:lvl>
    <w:lvl w:ilvl="6">
      <w:start w:val="1"/>
      <w:numFmt w:val="decimal"/>
      <w:lvlText w:val="%7."/>
      <w:lvlJc w:val="left"/>
      <w:pPr>
        <w:ind w:left="5796" w:hanging="360"/>
      </w:pPr>
    </w:lvl>
    <w:lvl w:ilvl="7">
      <w:start w:val="1"/>
      <w:numFmt w:val="lowerLetter"/>
      <w:lvlText w:val="%8."/>
      <w:lvlJc w:val="left"/>
      <w:pPr>
        <w:ind w:left="6516" w:hanging="360"/>
      </w:pPr>
    </w:lvl>
    <w:lvl w:ilvl="8">
      <w:start w:val="1"/>
      <w:numFmt w:val="lowerRoman"/>
      <w:lvlText w:val="%9."/>
      <w:lvlJc w:val="right"/>
      <w:pPr>
        <w:ind w:left="72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0E"/>
    <w:rsid w:val="004A35E5"/>
    <w:rsid w:val="00551502"/>
    <w:rsid w:val="005C61B5"/>
    <w:rsid w:val="005F780E"/>
    <w:rsid w:val="006D5502"/>
    <w:rsid w:val="006E27E2"/>
    <w:rsid w:val="0077346D"/>
    <w:rsid w:val="00782E72"/>
    <w:rsid w:val="007858CA"/>
    <w:rsid w:val="008D6244"/>
    <w:rsid w:val="009E222C"/>
    <w:rsid w:val="00A13580"/>
    <w:rsid w:val="00A30BD0"/>
    <w:rsid w:val="00CC6AAF"/>
    <w:rsid w:val="00D66F94"/>
    <w:rsid w:val="00E2136A"/>
    <w:rsid w:val="00EB195B"/>
    <w:rsid w:val="00F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653CDA-53FE-46BC-901B-E313C457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80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5F78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780E"/>
    <w:rPr>
      <w:rFonts w:cs="Times New Roman"/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7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80E"/>
  </w:style>
  <w:style w:type="paragraph" w:styleId="Footer">
    <w:name w:val="footer"/>
    <w:basedOn w:val="Normal"/>
    <w:link w:val="FooterChar"/>
    <w:uiPriority w:val="99"/>
    <w:unhideWhenUsed/>
    <w:rsid w:val="005F7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0E"/>
  </w:style>
  <w:style w:type="paragraph" w:customStyle="1" w:styleId="ListParagraph1">
    <w:name w:val="List Paragraph1"/>
    <w:basedOn w:val="Normal"/>
    <w:uiPriority w:val="34"/>
    <w:qFormat/>
    <w:rsid w:val="005F7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menkopmk.go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Olivia CMP</cp:lastModifiedBy>
  <cp:revision>4</cp:revision>
  <dcterms:created xsi:type="dcterms:W3CDTF">2017-05-26T05:11:00Z</dcterms:created>
  <dcterms:modified xsi:type="dcterms:W3CDTF">2017-05-26T05:12:00Z</dcterms:modified>
</cp:coreProperties>
</file>