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14300" simplePos="0" locked="0" layoutInCell="1" allowOverlap="1" relativeHeight="2">
            <wp:simplePos x="0" y="0"/>
            <wp:positionH relativeFrom="margin">
              <wp:posOffset>2801620</wp:posOffset>
            </wp:positionH>
            <wp:positionV relativeFrom="paragraph">
              <wp:posOffset>-404495</wp:posOffset>
            </wp:positionV>
            <wp:extent cx="871220" cy="89090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p>
    <w:p>
      <w:pPr>
        <w:pStyle w:val="Normal"/>
        <w:rPr/>
      </w:pPr>
      <w:r>
        <w:rPr/>
      </w:r>
    </w:p>
    <w:p>
      <w:pPr>
        <w:pStyle w:val="Normal"/>
        <w:ind w:right="-136" w:hanging="0"/>
        <w:jc w:val="center"/>
        <w:rPr>
          <w:rFonts w:ascii="Cabin" w:hAnsi="Cabin" w:eastAsia="Cabin" w:cs="Cabin"/>
          <w:b/>
          <w:b/>
          <w:sz w:val="20"/>
          <w:szCs w:val="20"/>
        </w:rPr>
      </w:pPr>
      <w:r>
        <w:rPr>
          <w:rFonts w:eastAsia="Cabin" w:cs="Cabin" w:ascii="Cabin" w:hAnsi="Cabin"/>
          <w:b/>
          <w:sz w:val="20"/>
          <w:szCs w:val="20"/>
        </w:rPr>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KEMENTERIAN KOORDINATOR</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BIDANG PEMBANGUNAN MANUSIA DAN KEBUDAYAAN</w:t>
      </w:r>
    </w:p>
    <w:p>
      <w:pPr>
        <w:pStyle w:val="Normal"/>
        <w:jc w:val="center"/>
        <w:rPr>
          <w:rFonts w:ascii="Calibri" w:hAnsi="Calibri" w:eastAsia="Cabin" w:cs="Calibri" w:asciiTheme="minorHAnsi" w:cstheme="minorHAnsi" w:hAnsiTheme="minorHAnsi"/>
          <w:b/>
          <w:b/>
          <w:sz w:val="20"/>
          <w:szCs w:val="20"/>
        </w:rPr>
      </w:pPr>
      <w:r>
        <w:rPr>
          <w:rFonts w:eastAsia="Cabin" w:cs="Calibri" w:cstheme="minorHAnsi"/>
          <w:b/>
          <w:sz w:val="20"/>
          <w:szCs w:val="20"/>
        </w:rPr>
        <w:t>REPUBLIK INDONESIA</w:t>
      </w:r>
    </w:p>
    <w:p>
      <w:pPr>
        <w:pStyle w:val="Normal"/>
        <w:spacing w:lineRule="auto" w:line="276"/>
        <w:ind w:right="-137" w:hanging="0"/>
        <w:jc w:val="center"/>
        <w:rPr>
          <w:rFonts w:ascii="Cabin" w:hAnsi="Cabin" w:eastAsia="Cabin" w:cs="Cabin"/>
          <w:b/>
          <w:b/>
          <w:sz w:val="20"/>
          <w:szCs w:val="20"/>
        </w:rPr>
      </w:pPr>
      <w:r>
        <w:rPr>
          <w:rFonts w:eastAsia="Cabin" w:cs="Cabin" w:ascii="Cabin" w:hAnsi="Cabin"/>
          <w:b/>
          <w:sz w:val="20"/>
          <w:szCs w:val="20"/>
        </w:rPr>
      </w:r>
    </w:p>
    <w:p>
      <w:pPr>
        <w:pStyle w:val="Normal"/>
        <w:tabs>
          <w:tab w:val="left" w:pos="1985" w:leader="none"/>
        </w:tabs>
        <w:spacing w:before="0" w:after="120"/>
        <w:ind w:right="-137" w:hanging="0"/>
        <w:rPr>
          <w:rFonts w:ascii="Gill Sans MT" w:hAnsi="Gill Sans MT" w:eastAsia="Cabin" w:cs="Cabin"/>
          <w:b/>
          <w:b/>
          <w:lang w:val="id-ID"/>
        </w:rPr>
      </w:pPr>
      <w:r>
        <w:rPr>
          <w:rFonts w:eastAsia="Cabin" w:cs="Cabin" w:ascii="Gill Sans MT" w:hAnsi="Gill Sans MT"/>
          <w:b/>
          <w:lang w:val="id-ID"/>
        </w:rPr>
      </w:r>
    </w:p>
    <w:p>
      <w:pPr>
        <w:pStyle w:val="Normal"/>
        <w:tabs>
          <w:tab w:val="left" w:pos="1985" w:leader="none"/>
        </w:tabs>
        <w:spacing w:before="0" w:after="120"/>
        <w:ind w:right="-137" w:hanging="0"/>
        <w:jc w:val="left"/>
        <w:rPr>
          <w:rFonts w:ascii="Calibri" w:hAnsi="Calibri"/>
          <w:sz w:val="24"/>
          <w:szCs w:val="24"/>
        </w:rPr>
      </w:pPr>
      <w:r>
        <w:rPr>
          <w:rFonts w:eastAsia="Cabin" w:cs="Cabin" w:ascii="Calibri" w:hAnsi="Calibri"/>
          <w:b/>
          <w:bCs/>
          <w:i w:val="false"/>
          <w:caps w:val="false"/>
          <w:smallCaps w:val="false"/>
          <w:color w:val="222222"/>
          <w:spacing w:val="0"/>
          <w:sz w:val="24"/>
          <w:szCs w:val="24"/>
        </w:rPr>
        <w:t>Siaran Pers Nomor: 26/Humas PMK/II/2018</w:t>
      </w:r>
      <w:r>
        <w:rPr>
          <w:rFonts w:eastAsia="Cabin" w:cs="Cabin" w:ascii="Calibri" w:hAnsi="Calibri"/>
          <w:b/>
          <w:sz w:val="24"/>
          <w:szCs w:val="24"/>
        </w:rPr>
        <w:br/>
      </w:r>
    </w:p>
    <w:p>
      <w:pPr>
        <w:pStyle w:val="Normal"/>
        <w:tabs>
          <w:tab w:val="left" w:pos="1985" w:leader="none"/>
        </w:tabs>
        <w:spacing w:before="0" w:after="120"/>
        <w:ind w:right="-137" w:hanging="0"/>
        <w:jc w:val="center"/>
        <w:rPr>
          <w:rFonts w:ascii="Calibri" w:hAnsi="Calibri"/>
          <w:sz w:val="24"/>
          <w:szCs w:val="24"/>
        </w:rPr>
      </w:pPr>
      <w:r>
        <w:rPr>
          <w:rFonts w:eastAsia="Cabin" w:cs="Cabin" w:ascii="Calibri" w:hAnsi="Calibri"/>
          <w:b/>
          <w:bCs/>
          <w:i w:val="false"/>
          <w:caps w:val="false"/>
          <w:smallCaps w:val="false"/>
          <w:color w:val="222222"/>
          <w:spacing w:val="0"/>
          <w:sz w:val="24"/>
          <w:szCs w:val="24"/>
        </w:rPr>
        <w:t>Menko Puan Maharani : Lakukan Aktivasi Pos Siaga Darurat</w:t>
      </w:r>
      <w:r>
        <w:rPr>
          <w:rFonts w:eastAsia="Cabin" w:cs="Cabin" w:ascii="Calibri" w:hAnsi="Calibri"/>
          <w:b/>
          <w:sz w:val="24"/>
          <w:szCs w:val="24"/>
        </w:rPr>
        <w:br/>
      </w:r>
    </w:p>
    <w:p>
      <w:pPr>
        <w:pStyle w:val="Normal"/>
        <w:tabs>
          <w:tab w:val="left" w:pos="1985" w:leader="none"/>
        </w:tabs>
        <w:spacing w:before="0" w:after="120"/>
        <w:ind w:right="-137" w:hanging="0"/>
        <w:rPr>
          <w:rFonts w:ascii="Calibri" w:hAnsi="Calibri"/>
          <w:sz w:val="24"/>
          <w:szCs w:val="24"/>
        </w:rPr>
      </w:pPr>
      <w:r>
        <w:rPr>
          <w:rFonts w:eastAsia="Cabin" w:cs="Cabin" w:ascii="Calibri" w:hAnsi="Calibri"/>
          <w:b w:val="false"/>
          <w:i w:val="false"/>
          <w:caps w:val="false"/>
          <w:smallCaps w:val="false"/>
          <w:color w:val="222222"/>
          <w:spacing w:val="0"/>
          <w:sz w:val="24"/>
          <w:szCs w:val="24"/>
        </w:rPr>
        <w:t>Jakarta, (6/02) – Cuaca ekstrim berupa hujan lebat yang melanda Ibukota Jakarta dan daerah sekitarnya sejak beberapa hari terakhir telah menimbulkan genangan banjir dan tanah longsor di berbagai tempat. Sejumlah rumah warga, bangunan dan sarana umum rusah diterjang banjir dan tanah longsor di Bogor, Jakarta dan Tangerang. Sedikitnya, empat orang meninggal atas serangkaian musibah ini dan sejumlah lainnya terluka.</w:t>
      </w:r>
      <w:r>
        <w:rPr>
          <w:rFonts w:eastAsia="Cabin" w:cs="Cabin" w:ascii="Calibri" w:hAnsi="Calibri"/>
          <w:b/>
          <w:sz w:val="24"/>
          <w:szCs w:val="24"/>
        </w:rPr>
        <w:br/>
        <w:br/>
      </w:r>
      <w:r>
        <w:rPr>
          <w:rFonts w:eastAsia="Cabin" w:cs="Cabin" w:ascii="Calibri" w:hAnsi="Calibri"/>
          <w:b w:val="false"/>
          <w:i w:val="false"/>
          <w:caps w:val="false"/>
          <w:smallCaps w:val="false"/>
          <w:color w:val="222222"/>
          <w:spacing w:val="0"/>
          <w:sz w:val="24"/>
          <w:szCs w:val="24"/>
        </w:rPr>
        <w:t>Menteri Kordinator bidang Pembangunan Manusia dan Kebudayaan (Menko PMK) Puan Maharani merasa priharian atas musibah beruntun ini. ‘’Saya juga menyampaikan rasa duka cita yang mendalam atas meninggalkan sejumlah korban dalam musibah ini,’’ ujar Menko Puan di sela-sela acara Rembuk Nasional  Pendidikan dan Kebudayaan di Sawangan, Bogor.</w:t>
      </w:r>
      <w:r>
        <w:rPr>
          <w:rFonts w:eastAsia="Cabin" w:cs="Cabin" w:ascii="Calibri" w:hAnsi="Calibri"/>
          <w:b/>
          <w:sz w:val="24"/>
          <w:szCs w:val="24"/>
        </w:rPr>
        <w:br/>
        <w:br/>
      </w:r>
      <w:r>
        <w:rPr>
          <w:rFonts w:eastAsia="Cabin" w:cs="Cabin" w:ascii="Calibri" w:hAnsi="Calibri"/>
          <w:b w:val="false"/>
          <w:i w:val="false"/>
          <w:caps w:val="false"/>
          <w:smallCaps w:val="false"/>
          <w:color w:val="222222"/>
          <w:spacing w:val="0"/>
          <w:sz w:val="24"/>
          <w:szCs w:val="24"/>
        </w:rPr>
        <w:t>Seperti disiarkan oleh Badan Meteorologi, klimatologi dan Geofisika (BMKG), cuaca ekstrim ini masih berpotensi muncul dalam beberapa hari ke depan, dan akan melanda sebagian wilayah Jawa Barat, Jakarta dan Banten. Menko Puan Maharani mengajak semua pihak waspada akan kemungkinan terjadi bencana susulan di daerah-daerah yang selama ini telah masuk dalam pemetaan rawan bencana. ‘’Bencana memang sulit diduga, tapi kita semua perlu terus waspada,’’ ujar Puan Maharani yang bidang tugasnya juga menyangkut kordinasi bidang penanganan kebencanaan itu.</w:t>
      </w:r>
      <w:r>
        <w:rPr>
          <w:rFonts w:eastAsia="Cabin" w:cs="Cabin" w:ascii="Calibri" w:hAnsi="Calibri"/>
          <w:b/>
          <w:sz w:val="24"/>
          <w:szCs w:val="24"/>
        </w:rPr>
        <w:br/>
        <w:br/>
      </w:r>
      <w:r>
        <w:rPr>
          <w:rFonts w:eastAsia="Cabin" w:cs="Cabin" w:ascii="Calibri" w:hAnsi="Calibri"/>
          <w:b w:val="false"/>
          <w:i w:val="false"/>
          <w:caps w:val="false"/>
          <w:smallCaps w:val="false"/>
          <w:color w:val="222222"/>
          <w:spacing w:val="0"/>
          <w:sz w:val="24"/>
          <w:szCs w:val="24"/>
        </w:rPr>
        <w:t>Menko Puan Maharani telah menginstruksikan ke jajaran Badan Nasional Penanggulangan Bencana (BNPB) untuk menggelar aksi siaga bencana. ‘’Lakukan aktivasi posko siaga darurat,’’ ujar Puan pula. Dari posko siaga darurat ini diharapkan aparatur Badan Penanganan Bencana Daerah (BPBD) bisa memantau lokasi-lokasi rawan bencana untuk kemudian melakukan langkah pencegahan. ‘’Seperti menjalankan sistem peringatan diri. Kalau ada tanda-tanda terjadi bahaya, peringatkan warga, lakukan evakuasi bila diperlukan,’’ Puan menambahkan.</w:t>
      </w:r>
      <w:r>
        <w:rPr>
          <w:rFonts w:eastAsia="Cabin" w:cs="Cabin" w:ascii="Calibri" w:hAnsi="Calibri"/>
          <w:b/>
          <w:sz w:val="24"/>
          <w:szCs w:val="24"/>
        </w:rPr>
        <w:br/>
        <w:br/>
      </w:r>
      <w:r>
        <w:rPr>
          <w:rFonts w:eastAsia="Cabin" w:cs="Cabin" w:ascii="Calibri" w:hAnsi="Calibri"/>
          <w:b w:val="false"/>
          <w:i w:val="false"/>
          <w:caps w:val="false"/>
          <w:smallCaps w:val="false"/>
          <w:color w:val="222222"/>
          <w:spacing w:val="0"/>
          <w:sz w:val="24"/>
          <w:szCs w:val="24"/>
        </w:rPr>
        <w:t>Lebih jauh, Puan mengharapkan agar aparat di lapangan terus berkordinasi, ‘’Ya lakukan kordinasi secara horisontal maupun vertikal,’’ kata Menko PMK itu. Kordinasi ini diperlulan agar semua potensi bisa melangkah serempak. ‘’Kalau perlu evakuasi warga, jangan segan libatkan TNI-Polri,’’ ujarnya.</w:t>
      </w:r>
      <w:r>
        <w:rPr>
          <w:rFonts w:eastAsia="Cabin" w:cs="Cabin" w:ascii="Calibri" w:hAnsi="Calibri"/>
          <w:b/>
          <w:sz w:val="24"/>
          <w:szCs w:val="24"/>
        </w:rPr>
        <w:br/>
        <w:br/>
      </w:r>
      <w:r>
        <w:rPr>
          <w:rFonts w:eastAsia="Cabin" w:cs="Cabin" w:ascii="Calibri" w:hAnsi="Calibri"/>
          <w:b w:val="false"/>
          <w:i w:val="false"/>
          <w:caps w:val="false"/>
          <w:smallCaps w:val="false"/>
          <w:color w:val="222222"/>
          <w:spacing w:val="0"/>
          <w:sz w:val="24"/>
          <w:szCs w:val="24"/>
        </w:rPr>
        <w:t>Menko PMK ini juga mengharapkan agar jajaran pemerintah daerah juga mengambil kesiapan serupa. ‘’Kita juga perlu mengoptimalkan potensi sumberdaya yang tersedia di daerah,’’ ujar Paun Maharani. Sumberdaya yang tak hanya menyangkut peralatan dan personil, juga anggaran. ‘’Pemerintah daerah juga mempunua pos anggaran untuk penanganan bencana alam. Penanganan bencana akan lebih cepat bisa pemda dan pemerintah pusat bergotong royong di lapangan termasuk dalam hal pembiayaan,’’ Menko Puan Maharani menambahkan.</w:t>
      </w:r>
    </w:p>
    <w:p>
      <w:pPr>
        <w:pStyle w:val="Normal"/>
        <w:spacing w:before="0" w:after="80"/>
        <w:rPr>
          <w:lang w:val="id-ID"/>
        </w:rPr>
      </w:pPr>
      <w:r>
        <w:rPr/>
        <w:t>*******************</w:t>
      </w:r>
    </w:p>
    <w:p>
      <w:pPr>
        <w:pStyle w:val="Normal"/>
        <w:ind w:right="-601" w:hanging="0"/>
        <w:rPr>
          <w:rFonts w:ascii="Gill Sans MT" w:hAnsi="Gill Sans MT" w:eastAsia="Cabin" w:cs="Cabin"/>
          <w:b/>
          <w:b/>
          <w:i/>
          <w:i/>
          <w:sz w:val="16"/>
          <w:szCs w:val="16"/>
        </w:rPr>
      </w:pPr>
      <w:r>
        <w:rPr>
          <w:rFonts w:eastAsia="Cabin" w:cs="Cabin" w:ascii="Gill Sans MT" w:hAnsi="Gill Sans MT"/>
          <w:b/>
          <w:i/>
          <w:sz w:val="16"/>
          <w:szCs w:val="16"/>
        </w:rPr>
        <w:t>Kementerian Koordinator Bidang Pembangunan Manusia dan Kebudayaan</w:t>
      </w:r>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roinfohumas@kemenkopmk.go.id</w:t>
      </w:r>
    </w:p>
    <w:p>
      <w:pPr>
        <w:pStyle w:val="Normal"/>
        <w:ind w:right="-601" w:hanging="0"/>
        <w:rPr/>
      </w:pPr>
      <w:hyperlink r:id="rId3">
        <w:r>
          <w:rPr>
            <w:rStyle w:val="InternetLink"/>
            <w:rFonts w:eastAsia="Cabin" w:cs="Cabin" w:ascii="Gill Sans MT" w:hAnsi="Gill Sans MT"/>
            <w:i/>
            <w:sz w:val="16"/>
            <w:szCs w:val="16"/>
          </w:rPr>
          <w:t>www.kemenkopmk.go.id</w:t>
        </w:r>
      </w:hyperlink>
    </w:p>
    <w:p>
      <w:pPr>
        <w:pStyle w:val="Normal"/>
        <w:ind w:right="-601" w:hanging="0"/>
        <w:rPr>
          <w:rFonts w:ascii="Gill Sans MT" w:hAnsi="Gill Sans MT" w:eastAsia="Cabin" w:cs="Cabin"/>
          <w:i/>
          <w:i/>
          <w:sz w:val="16"/>
          <w:szCs w:val="16"/>
        </w:rPr>
      </w:pPr>
      <w:r>
        <w:rPr>
          <w:rFonts w:eastAsia="Cabin" w:cs="Cabin" w:ascii="Gill Sans MT" w:hAnsi="Gill Sans MT"/>
          <w:i/>
          <w:sz w:val="16"/>
          <w:szCs w:val="16"/>
        </w:rPr>
        <w:t>Twitter@kemenkopmk</w:t>
      </w:r>
    </w:p>
    <w:p>
      <w:pPr>
        <w:pStyle w:val="Normal"/>
        <w:rPr/>
      </w:pPr>
      <w:r>
        <w:rPr/>
      </w:r>
    </w:p>
    <w:sectPr>
      <w:type w:val="nextPage"/>
      <w:pgSz w:w="11906" w:h="16838"/>
      <w:pgMar w:left="851" w:right="851" w:header="0" w:top="851" w:footer="0" w:bottom="851"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Cabin">
    <w:charset w:val="01"/>
    <w:family w:val="roman"/>
    <w:pitch w:val="variable"/>
  </w:font>
  <w:font w:name="Gill Sans MT">
    <w:charset w:val="01"/>
    <w:family w:val="roman"/>
    <w:pitch w:val="variable"/>
  </w:font>
  <w:font w:name="Calibri">
    <w:charset w:val="01"/>
    <w:family w:val="auto"/>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0"/>
        <w:sz w:val="22"/>
        <w:szCs w:val="22"/>
        <w:lang w:val="en-US" w:eastAsia="id-ID"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5e1289"/>
    <w:pPr>
      <w:widowControl/>
      <w:pBdr/>
      <w:bidi w:val="0"/>
      <w:jc w:val="left"/>
    </w:pPr>
    <w:rPr>
      <w:rFonts w:eastAsia="Times New Roman" w:cs="Times New Roman" w:ascii="Calibri" w:hAnsi="Calibri"/>
      <w:color w:val="000000"/>
      <w:sz w:val="22"/>
      <w:szCs w:val="22"/>
      <w:lang w:val="en-US" w:eastAsia="id-ID" w:bidi="ar-SA"/>
    </w:rPr>
  </w:style>
  <w:style w:type="paragraph" w:styleId="Heading1">
    <w:name w:val="Heading 1"/>
    <w:basedOn w:val="Normal"/>
    <w:next w:val="Normal"/>
    <w:link w:val="Heading1Char"/>
    <w:uiPriority w:val="9"/>
    <w:qFormat/>
    <w:rsid w:val="005e1289"/>
    <w:pPr>
      <w:keepNext/>
      <w:keepLines/>
      <w:spacing w:before="480" w:after="0"/>
      <w:outlineLvl w:val="0"/>
    </w:pPr>
    <w:rPr>
      <w:rFonts w:ascii="Cambria" w:hAnsi="Cambria" w:eastAsia="" w:cs="" w:asciiTheme="majorHAnsi" w:cstheme="majorBidi" w:eastAsiaTheme="majorEastAsia" w:hAnsiTheme="majorHAnsi"/>
      <w:b/>
      <w:color w:val="365F91" w:themeColor="accent1" w:themeShade="bf"/>
      <w:sz w:val="28"/>
    </w:rPr>
  </w:style>
  <w:style w:type="paragraph" w:styleId="Heading2">
    <w:name w:val="Heading 2"/>
    <w:basedOn w:val="Normal"/>
    <w:next w:val="Normal"/>
    <w:link w:val="Heading2Char"/>
    <w:uiPriority w:val="9"/>
    <w:semiHidden/>
    <w:unhideWhenUsed/>
    <w:qFormat/>
    <w:rsid w:val="005e1289"/>
    <w:pPr>
      <w:keepNext/>
      <w:keepLines/>
      <w:spacing w:before="200" w:after="0"/>
      <w:outlineLvl w:val="1"/>
    </w:pPr>
    <w:rPr>
      <w:rFonts w:ascii="Cambria" w:hAnsi="Cambria" w:eastAsia="" w:cs="" w:asciiTheme="majorHAnsi" w:cstheme="majorBidi" w:eastAsiaTheme="majorEastAsia" w:hAnsiTheme="majorHAnsi"/>
      <w:b/>
      <w:color w:val="4F81BD" w:themeColor="accent1"/>
      <w:sz w:val="26"/>
    </w:rPr>
  </w:style>
  <w:style w:type="paragraph" w:styleId="Heading3">
    <w:name w:val="Heading 3"/>
    <w:basedOn w:val="Normal"/>
    <w:next w:val="Normal"/>
    <w:link w:val="Heading3Char"/>
    <w:uiPriority w:val="9"/>
    <w:semiHidden/>
    <w:unhideWhenUsed/>
    <w:qFormat/>
    <w:rsid w:val="005e1289"/>
    <w:pPr>
      <w:keepNext/>
      <w:keepLines/>
      <w:spacing w:before="200" w:after="0"/>
      <w:outlineLvl w:val="2"/>
    </w:pPr>
    <w:rPr>
      <w:rFonts w:ascii="Cambria" w:hAnsi="Cambria" w:eastAsia="" w:cs="" w:asciiTheme="majorHAnsi" w:cstheme="majorBidi" w:eastAsiaTheme="majorEastAsia" w:hAnsiTheme="majorHAnsi"/>
      <w:b/>
      <w:color w:val="4F81BD" w:themeColor="accent1"/>
    </w:rPr>
  </w:style>
  <w:style w:type="paragraph" w:styleId="Heading4">
    <w:name w:val="Heading 4"/>
    <w:basedOn w:val="Normal"/>
    <w:next w:val="Normal"/>
    <w:link w:val="Heading4Char"/>
    <w:uiPriority w:val="9"/>
    <w:semiHidden/>
    <w:unhideWhenUsed/>
    <w:qFormat/>
    <w:rsid w:val="005e1289"/>
    <w:pPr>
      <w:keepNext/>
      <w:keepLines/>
      <w:spacing w:before="200" w:after="0"/>
      <w:outlineLvl w:val="3"/>
    </w:pPr>
    <w:rPr>
      <w:rFonts w:ascii="Cambria" w:hAnsi="Cambria" w:eastAsia="" w:cs="" w:asciiTheme="majorHAnsi" w:cstheme="majorBidi" w:eastAsiaTheme="majorEastAsia" w:hAnsiTheme="majorHAnsi"/>
      <w:b/>
      <w:i/>
      <w:color w:val="4F81BD" w:themeColor="accent1"/>
    </w:rPr>
  </w:style>
  <w:style w:type="paragraph" w:styleId="Heading5">
    <w:name w:val="Heading 5"/>
    <w:basedOn w:val="Normal"/>
    <w:next w:val="Normal"/>
    <w:link w:val="Heading5Char"/>
    <w:uiPriority w:val="9"/>
    <w:semiHidden/>
    <w:unhideWhenUsed/>
    <w:qFormat/>
    <w:rsid w:val="005e1289"/>
    <w:pPr>
      <w:keepNext/>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5e1289"/>
    <w:pPr>
      <w:keepNext/>
      <w:keepLines/>
      <w:spacing w:before="200" w:after="0"/>
      <w:outlineLvl w:val="5"/>
    </w:pPr>
    <w:rPr>
      <w:rFonts w:ascii="Cambria" w:hAnsi="Cambria" w:eastAsia="" w:cs="" w:asciiTheme="majorHAnsi" w:cstheme="majorBidi" w:eastAsiaTheme="majorEastAsia" w:hAnsiTheme="majorHAnsi"/>
      <w:i/>
      <w:color w:val="243F60" w:themeColor="accent1" w:themeShade="7f"/>
    </w:rPr>
  </w:style>
  <w:style w:type="paragraph" w:styleId="Heading7">
    <w:name w:val="Heading 7"/>
    <w:basedOn w:val="Normal"/>
    <w:next w:val="Normal"/>
    <w:link w:val="Heading7Char"/>
    <w:uiPriority w:val="9"/>
    <w:semiHidden/>
    <w:unhideWhenUsed/>
    <w:qFormat/>
    <w:rsid w:val="005e1289"/>
    <w:pPr>
      <w:keepNext/>
      <w:keepLines/>
      <w:spacing w:before="200" w:after="0"/>
      <w:outlineLvl w:val="6"/>
    </w:pPr>
    <w:rPr>
      <w:rFonts w:ascii="Cambria" w:hAnsi="Cambria" w:eastAsia="" w:cs="" w:asciiTheme="majorHAnsi" w:cstheme="majorBidi" w:eastAsiaTheme="majorEastAsia" w:hAnsiTheme="majorHAnsi"/>
      <w:i/>
      <w:color w:val="404040" w:themeColor="text1" w:themeTint="bf"/>
    </w:rPr>
  </w:style>
  <w:style w:type="paragraph" w:styleId="Heading8">
    <w:name w:val="Heading 8"/>
    <w:basedOn w:val="Normal"/>
    <w:next w:val="Normal"/>
    <w:link w:val="Heading8Char"/>
    <w:uiPriority w:val="9"/>
    <w:semiHidden/>
    <w:unhideWhenUsed/>
    <w:qFormat/>
    <w:rsid w:val="005e1289"/>
    <w:pPr>
      <w:keepNext/>
      <w:keepLines/>
      <w:spacing w:before="200" w:after="0"/>
      <w:outlineLvl w:val="7"/>
    </w:pPr>
    <w:rPr>
      <w:rFonts w:ascii="Cambria" w:hAnsi="Cambria" w:eastAsia="" w:cs="" w:asciiTheme="majorHAnsi" w:cstheme="majorBidi" w:eastAsiaTheme="majorEastAsia" w:hAnsiTheme="majorHAnsi"/>
      <w:color w:val="404040" w:themeColor="text1" w:themeTint="bf"/>
      <w:sz w:val="20"/>
    </w:rPr>
  </w:style>
  <w:style w:type="paragraph" w:styleId="Heading9">
    <w:name w:val="Heading 9"/>
    <w:basedOn w:val="Normal"/>
    <w:next w:val="Normal"/>
    <w:link w:val="Heading9Char"/>
    <w:uiPriority w:val="9"/>
    <w:semiHidden/>
    <w:unhideWhenUsed/>
    <w:qFormat/>
    <w:rsid w:val="005e1289"/>
    <w:pPr>
      <w:keepNext/>
      <w:keepLines/>
      <w:spacing w:before="200" w:after="0"/>
      <w:outlineLvl w:val="8"/>
    </w:pPr>
    <w:rPr>
      <w:rFonts w:ascii="Cambria" w:hAnsi="Cambria" w:eastAsia="" w:cs="" w:asciiTheme="majorHAnsi" w:cstheme="majorBidi" w:eastAsiaTheme="majorEastAsia" w:hAnsiTheme="majorHAnsi"/>
      <w:i/>
      <w:color w:val="404040" w:themeColor="text1" w:themeTint="bf"/>
      <w:sz w:val="20"/>
    </w:rPr>
  </w:style>
  <w:style w:type="character" w:styleId="DefaultParagraphFont" w:default="1">
    <w:name w:val="Default Paragraph Font"/>
    <w:uiPriority w:val="1"/>
    <w:semiHidden/>
    <w:unhideWhenUsed/>
    <w:qFormat/>
    <w:rPr/>
  </w:style>
  <w:style w:type="character" w:styleId="Heading7Char" w:customStyle="1">
    <w:name w:val="Heading 7 Char"/>
    <w:basedOn w:val="DefaultParagraphFont"/>
    <w:link w:val="Heading7"/>
    <w:uiPriority w:val="9"/>
    <w:qFormat/>
    <w:rsid w:val="005e1289"/>
    <w:rPr>
      <w:rFonts w:ascii="Cambria" w:hAnsi="Cambria" w:eastAsia="" w:cs="" w:asciiTheme="majorHAnsi" w:cstheme="majorBidi" w:eastAsiaTheme="majorEastAsia" w:hAnsiTheme="majorHAnsi"/>
      <w:i/>
      <w:color w:val="404040" w:themeColor="text1" w:themeTint="bf"/>
    </w:rPr>
  </w:style>
  <w:style w:type="character" w:styleId="Heading4Char" w:customStyle="1">
    <w:name w:val="Heading 4 Char"/>
    <w:basedOn w:val="DefaultParagraphFont"/>
    <w:link w:val="Heading4"/>
    <w:uiPriority w:val="9"/>
    <w:qFormat/>
    <w:rsid w:val="005e1289"/>
    <w:rPr>
      <w:rFonts w:ascii="Cambria" w:hAnsi="Cambria" w:eastAsia="" w:cs="" w:asciiTheme="majorHAnsi" w:cstheme="majorBidi" w:eastAsiaTheme="majorEastAsia" w:hAnsiTheme="majorHAnsi"/>
      <w:b/>
      <w:i/>
      <w:color w:val="4F81BD" w:themeColor="accent1"/>
    </w:rPr>
  </w:style>
  <w:style w:type="character" w:styleId="Footnotereference">
    <w:name w:val="footnote reference"/>
    <w:basedOn w:val="DefaultParagraphFont"/>
    <w:uiPriority w:val="99"/>
    <w:semiHidden/>
    <w:unhideWhenUsed/>
    <w:qFormat/>
    <w:rsid w:val="005e1289"/>
    <w:rPr>
      <w:vertAlign w:val="superscript"/>
    </w:rPr>
  </w:style>
  <w:style w:type="character" w:styleId="EndnoteTextChar" w:customStyle="1">
    <w:name w:val="Endnote Text Char"/>
    <w:basedOn w:val="DefaultParagraphFont"/>
    <w:link w:val="EndnoteText"/>
    <w:uiPriority w:val="99"/>
    <w:semiHidden/>
    <w:qFormat/>
    <w:rsid w:val="005e1289"/>
    <w:rPr>
      <w:sz w:val="20"/>
    </w:rPr>
  </w:style>
  <w:style w:type="character" w:styleId="SubtitleChar" w:customStyle="1">
    <w:name w:val="Subtitle Char"/>
    <w:basedOn w:val="DefaultParagraphFont"/>
    <w:link w:val="Subtitle"/>
    <w:uiPriority w:val="11"/>
    <w:qFormat/>
    <w:rsid w:val="005e1289"/>
    <w:rPr>
      <w:rFonts w:ascii="Cambria" w:hAnsi="Cambria" w:eastAsia="" w:cs="" w:asciiTheme="majorHAnsi" w:cstheme="majorBidi" w:eastAsiaTheme="majorEastAsia" w:hAnsiTheme="majorHAnsi"/>
      <w:i/>
      <w:color w:val="4F81BD" w:themeColor="accent1"/>
      <w:spacing w:val="15"/>
      <w:sz w:val="24"/>
    </w:rPr>
  </w:style>
  <w:style w:type="character" w:styleId="SubtleReference">
    <w:name w:val="Subtle Reference"/>
    <w:basedOn w:val="DefaultParagraphFont"/>
    <w:uiPriority w:val="31"/>
    <w:qFormat/>
    <w:rsid w:val="005e1289"/>
    <w:rPr>
      <w:smallCaps/>
      <w:color w:val="C0504D" w:themeColor="accent2"/>
      <w:u w:val="single"/>
    </w:rPr>
  </w:style>
  <w:style w:type="character" w:styleId="Heading2Char" w:customStyle="1">
    <w:name w:val="Heading 2 Char"/>
    <w:basedOn w:val="DefaultParagraphFont"/>
    <w:link w:val="Heading2"/>
    <w:uiPriority w:val="9"/>
    <w:qFormat/>
    <w:rsid w:val="005e1289"/>
    <w:rPr>
      <w:rFonts w:ascii="Cambria" w:hAnsi="Cambria" w:eastAsia="" w:cs="" w:asciiTheme="majorHAnsi" w:cstheme="majorBidi" w:eastAsiaTheme="majorEastAsia" w:hAnsiTheme="majorHAnsi"/>
      <w:b/>
      <w:color w:val="4F81BD" w:themeColor="accent1"/>
      <w:sz w:val="26"/>
    </w:rPr>
  </w:style>
  <w:style w:type="character" w:styleId="FootnoteTextChar" w:customStyle="1">
    <w:name w:val="Footnote Text Char"/>
    <w:basedOn w:val="DefaultParagraphFont"/>
    <w:link w:val="FootnoteText"/>
    <w:uiPriority w:val="99"/>
    <w:semiHidden/>
    <w:qFormat/>
    <w:rsid w:val="005e1289"/>
    <w:rPr>
      <w:sz w:val="20"/>
    </w:rPr>
  </w:style>
  <w:style w:type="character" w:styleId="IntenseQuoteChar" w:customStyle="1">
    <w:name w:val="Intense Quote Char"/>
    <w:basedOn w:val="DefaultParagraphFont"/>
    <w:link w:val="IntenseQuote"/>
    <w:uiPriority w:val="30"/>
    <w:qFormat/>
    <w:rsid w:val="005e1289"/>
    <w:rPr>
      <w:b/>
      <w:i/>
      <w:color w:val="4F81BD" w:themeColor="accent1"/>
    </w:rPr>
  </w:style>
  <w:style w:type="character" w:styleId="InternetLink">
    <w:name w:val="Internet Link"/>
    <w:basedOn w:val="DefaultParagraphFont"/>
    <w:uiPriority w:val="99"/>
    <w:unhideWhenUsed/>
    <w:rsid w:val="005e1289"/>
    <w:rPr>
      <w:color w:val="0000FF" w:themeColor="hyperlink"/>
      <w:u w:val="single"/>
    </w:rPr>
  </w:style>
  <w:style w:type="character" w:styleId="IntenseReference">
    <w:name w:val="Intense Reference"/>
    <w:basedOn w:val="DefaultParagraphFont"/>
    <w:uiPriority w:val="32"/>
    <w:qFormat/>
    <w:rsid w:val="005e1289"/>
    <w:rPr>
      <w:b/>
      <w:smallCaps/>
      <w:color w:val="C0504D" w:themeColor="accent2"/>
      <w:spacing w:val="5"/>
      <w:u w:val="single"/>
    </w:rPr>
  </w:style>
  <w:style w:type="character" w:styleId="Emphasis">
    <w:name w:val="Emphasis"/>
    <w:basedOn w:val="DefaultParagraphFont"/>
    <w:uiPriority w:val="20"/>
    <w:qFormat/>
    <w:rsid w:val="005e1289"/>
    <w:rPr>
      <w:i/>
    </w:rPr>
  </w:style>
  <w:style w:type="character" w:styleId="Heading5Char" w:customStyle="1">
    <w:name w:val="Heading 5 Char"/>
    <w:basedOn w:val="DefaultParagraphFont"/>
    <w:link w:val="Heading5"/>
    <w:uiPriority w:val="9"/>
    <w:qFormat/>
    <w:rsid w:val="005e1289"/>
    <w:rPr>
      <w:rFonts w:ascii="Cambria" w:hAnsi="Cambria" w:eastAsia="" w:cs="" w:asciiTheme="majorHAnsi" w:cstheme="majorBidi" w:eastAsiaTheme="majorEastAsia" w:hAnsiTheme="majorHAnsi"/>
      <w:color w:val="243F60" w:themeColor="accent1" w:themeShade="7f"/>
    </w:rPr>
  </w:style>
  <w:style w:type="character" w:styleId="PlainTextChar" w:customStyle="1">
    <w:name w:val="Plain Text Char"/>
    <w:basedOn w:val="DefaultParagraphFont"/>
    <w:link w:val="PlainText"/>
    <w:uiPriority w:val="99"/>
    <w:qFormat/>
    <w:rsid w:val="005e1289"/>
    <w:rPr>
      <w:rFonts w:ascii="Courier New" w:hAnsi="Courier New" w:cs="Courier New"/>
      <w:sz w:val="21"/>
    </w:rPr>
  </w:style>
  <w:style w:type="character" w:styleId="SubtleEmphasis">
    <w:name w:val="Subtle Emphasis"/>
    <w:basedOn w:val="DefaultParagraphFont"/>
    <w:uiPriority w:val="19"/>
    <w:qFormat/>
    <w:rsid w:val="005e1289"/>
    <w:rPr>
      <w:i/>
      <w:color w:val="808080" w:themeColor="text1" w:themeTint="7f"/>
    </w:rPr>
  </w:style>
  <w:style w:type="character" w:styleId="QuoteChar" w:customStyle="1">
    <w:name w:val="Quote Char"/>
    <w:basedOn w:val="DefaultParagraphFont"/>
    <w:link w:val="Quote"/>
    <w:uiPriority w:val="29"/>
    <w:qFormat/>
    <w:rsid w:val="005e1289"/>
    <w:rPr>
      <w:i/>
      <w:color w:val="000000" w:themeColor="text1"/>
    </w:rPr>
  </w:style>
  <w:style w:type="character" w:styleId="Heading1Char" w:customStyle="1">
    <w:name w:val="Heading 1 Char"/>
    <w:basedOn w:val="DefaultParagraphFont"/>
    <w:link w:val="Heading1"/>
    <w:uiPriority w:val="9"/>
    <w:qFormat/>
    <w:rsid w:val="005e1289"/>
    <w:rPr>
      <w:rFonts w:ascii="Cambria" w:hAnsi="Cambria" w:eastAsia="" w:cs="" w:asciiTheme="majorHAnsi" w:cstheme="majorBidi" w:eastAsiaTheme="majorEastAsia" w:hAnsiTheme="majorHAnsi"/>
      <w:b/>
      <w:color w:val="365F91" w:themeColor="accent1" w:themeShade="bf"/>
      <w:sz w:val="28"/>
    </w:rPr>
  </w:style>
  <w:style w:type="character" w:styleId="Heading3Char" w:customStyle="1">
    <w:name w:val="Heading 3 Char"/>
    <w:basedOn w:val="DefaultParagraphFont"/>
    <w:link w:val="Heading3"/>
    <w:uiPriority w:val="9"/>
    <w:qFormat/>
    <w:rsid w:val="005e1289"/>
    <w:rPr>
      <w:rFonts w:ascii="Cambria" w:hAnsi="Cambria" w:eastAsia="" w:cs="" w:asciiTheme="majorHAnsi" w:cstheme="majorBidi" w:eastAsiaTheme="majorEastAsia" w:hAnsiTheme="majorHAnsi"/>
      <w:b/>
      <w:color w:val="4F81BD" w:themeColor="accent1"/>
    </w:rPr>
  </w:style>
  <w:style w:type="character" w:styleId="TitleChar" w:customStyle="1">
    <w:name w:val="Title Char"/>
    <w:basedOn w:val="DefaultParagraphFont"/>
    <w:link w:val="Title"/>
    <w:uiPriority w:val="10"/>
    <w:qFormat/>
    <w:rsid w:val="005e1289"/>
    <w:rPr>
      <w:rFonts w:ascii="Cambria" w:hAnsi="Cambria" w:eastAsia="" w:cs="" w:asciiTheme="majorHAnsi" w:cstheme="majorBidi" w:eastAsiaTheme="majorEastAsia" w:hAnsiTheme="majorHAnsi"/>
      <w:color w:val="17365D" w:themeColor="text2" w:themeShade="bf"/>
      <w:spacing w:val="5"/>
      <w:sz w:val="52"/>
    </w:rPr>
  </w:style>
  <w:style w:type="character" w:styleId="Strong">
    <w:name w:val="Strong"/>
    <w:basedOn w:val="DefaultParagraphFont"/>
    <w:uiPriority w:val="22"/>
    <w:qFormat/>
    <w:rsid w:val="005e1289"/>
    <w:rPr>
      <w:b/>
    </w:rPr>
  </w:style>
  <w:style w:type="character" w:styleId="Endnotereference">
    <w:name w:val="endnote reference"/>
    <w:basedOn w:val="DefaultParagraphFont"/>
    <w:uiPriority w:val="99"/>
    <w:semiHidden/>
    <w:unhideWhenUsed/>
    <w:qFormat/>
    <w:rsid w:val="005e1289"/>
    <w:rPr>
      <w:vertAlign w:val="superscript"/>
    </w:rPr>
  </w:style>
  <w:style w:type="character" w:styleId="Heading8Char" w:customStyle="1">
    <w:name w:val="Heading 8 Char"/>
    <w:basedOn w:val="DefaultParagraphFont"/>
    <w:link w:val="Heading8"/>
    <w:uiPriority w:val="9"/>
    <w:qFormat/>
    <w:rsid w:val="005e1289"/>
    <w:rPr>
      <w:rFonts w:ascii="Cambria" w:hAnsi="Cambria" w:eastAsia="" w:cs="" w:asciiTheme="majorHAnsi" w:cstheme="majorBidi" w:eastAsiaTheme="majorEastAsia" w:hAnsiTheme="majorHAnsi"/>
      <w:color w:val="404040" w:themeColor="text1" w:themeTint="bf"/>
      <w:sz w:val="20"/>
    </w:rPr>
  </w:style>
  <w:style w:type="character" w:styleId="Heading9Char" w:customStyle="1">
    <w:name w:val="Heading 9 Char"/>
    <w:basedOn w:val="DefaultParagraphFont"/>
    <w:link w:val="Heading9"/>
    <w:uiPriority w:val="9"/>
    <w:qFormat/>
    <w:rsid w:val="005e1289"/>
    <w:rPr>
      <w:rFonts w:ascii="Cambria" w:hAnsi="Cambria" w:eastAsia="" w:cs="" w:asciiTheme="majorHAnsi" w:cstheme="majorBidi" w:eastAsiaTheme="majorEastAsia" w:hAnsiTheme="majorHAnsi"/>
      <w:i/>
      <w:color w:val="404040" w:themeColor="text1" w:themeTint="bf"/>
      <w:sz w:val="20"/>
    </w:rPr>
  </w:style>
  <w:style w:type="character" w:styleId="IntenseEmphasis">
    <w:name w:val="Intense Emphasis"/>
    <w:basedOn w:val="DefaultParagraphFont"/>
    <w:uiPriority w:val="21"/>
    <w:qFormat/>
    <w:rsid w:val="005e1289"/>
    <w:rPr>
      <w:b/>
      <w:i/>
      <w:color w:val="4F81BD" w:themeColor="accent1"/>
    </w:rPr>
  </w:style>
  <w:style w:type="character" w:styleId="Heading6Char" w:customStyle="1">
    <w:name w:val="Heading 6 Char"/>
    <w:basedOn w:val="DefaultParagraphFont"/>
    <w:link w:val="Heading6"/>
    <w:uiPriority w:val="9"/>
    <w:qFormat/>
    <w:rsid w:val="005e1289"/>
    <w:rPr>
      <w:rFonts w:ascii="Cambria" w:hAnsi="Cambria" w:eastAsia="" w:cs="" w:asciiTheme="majorHAnsi" w:cstheme="majorBidi" w:eastAsiaTheme="majorEastAsia" w:hAnsiTheme="majorHAnsi"/>
      <w:i/>
      <w:color w:val="243F60" w:themeColor="accent1" w:themeShade="7f"/>
    </w:rPr>
  </w:style>
  <w:style w:type="character" w:styleId="BookTitle">
    <w:name w:val="Book Title"/>
    <w:basedOn w:val="DefaultParagraphFont"/>
    <w:uiPriority w:val="33"/>
    <w:qFormat/>
    <w:rsid w:val="005e1289"/>
    <w:rPr>
      <w:b/>
      <w:smallCaps/>
      <w:spacing w:val="5"/>
    </w:rPr>
  </w:style>
  <w:style w:type="character" w:styleId="StrongEmphasis">
    <w:name w:val="Strong Emphasis"/>
    <w:qFormat/>
    <w:rPr>
      <w:b/>
      <w:bCs/>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5e1289"/>
    <w:pPr>
      <w:pBdr>
        <w:bottom w:val="single" w:sz="8" w:space="0"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sz w:val="52"/>
    </w:rPr>
  </w:style>
  <w:style w:type="paragraph" w:styleId="Normal1" w:customStyle="1">
    <w:name w:val="Normal1"/>
    <w:qFormat/>
    <w:rsid w:val="005e1289"/>
    <w:pPr>
      <w:widowControl/>
      <w:bidi w:val="0"/>
      <w:jc w:val="left"/>
    </w:pPr>
    <w:rPr>
      <w:rFonts w:ascii="Calibri" w:hAnsi="Calibri" w:eastAsia="Calibri" w:cs="Calibri"/>
      <w:color w:val="000000"/>
      <w:sz w:val="22"/>
      <w:szCs w:val="22"/>
      <w:lang w:val="en-US" w:eastAsia="id-ID" w:bidi="ar-SA"/>
    </w:rPr>
  </w:style>
  <w:style w:type="paragraph" w:styleId="Normal2" w:customStyle="1">
    <w:name w:val="Normal2"/>
    <w:qFormat/>
    <w:rsid w:val="005e1289"/>
    <w:pPr>
      <w:widowControl/>
      <w:bidi w:val="0"/>
      <w:jc w:val="left"/>
    </w:pPr>
    <w:rPr>
      <w:rFonts w:ascii="Calibri" w:hAnsi="Calibri" w:eastAsia="Calibri" w:cs="Calibri"/>
      <w:color w:val="000000"/>
      <w:sz w:val="22"/>
      <w:szCs w:val="22"/>
      <w:lang w:val="en-US" w:eastAsia="id-ID" w:bidi="ar-SA"/>
    </w:rPr>
  </w:style>
  <w:style w:type="paragraph" w:styleId="Normal3" w:customStyle="1">
    <w:name w:val="Normal3"/>
    <w:qFormat/>
    <w:rsid w:val="005e1289"/>
    <w:pPr>
      <w:widowControl/>
      <w:bidi w:val="0"/>
      <w:jc w:val="left"/>
    </w:pPr>
    <w:rPr>
      <w:rFonts w:ascii="Calibri" w:hAnsi="Calibri" w:eastAsia="Calibri" w:cs="Calibri"/>
      <w:color w:val="000000"/>
      <w:sz w:val="22"/>
      <w:szCs w:val="22"/>
      <w:lang w:val="en-US" w:eastAsia="id-ID" w:bidi="ar-SA"/>
    </w:rPr>
  </w:style>
  <w:style w:type="paragraph" w:styleId="NormalWeb">
    <w:name w:val="Normal (Web)"/>
    <w:basedOn w:val="Normal"/>
    <w:uiPriority w:val="99"/>
    <w:semiHidden/>
    <w:unhideWhenUsed/>
    <w:qFormat/>
    <w:rsid w:val="005e1289"/>
    <w:pPr>
      <w:spacing w:before="100" w:after="100"/>
      <w:jc w:val="left"/>
    </w:pPr>
    <w:rPr>
      <w:rFonts w:ascii="Times New Roman" w:hAnsi="Times New Roman"/>
      <w:sz w:val="24"/>
      <w:lang w:val="en-AU" w:eastAsia="en-AU"/>
    </w:rPr>
  </w:style>
  <w:style w:type="paragraph" w:styleId="Quote">
    <w:name w:val="Quote"/>
    <w:basedOn w:val="Normal"/>
    <w:next w:val="Normal"/>
    <w:link w:val="QuoteChar"/>
    <w:uiPriority w:val="29"/>
    <w:qFormat/>
    <w:rsid w:val="005e1289"/>
    <w:pPr/>
    <w:rPr>
      <w:i/>
      <w:color w:val="000000" w:themeColor="text1"/>
    </w:rPr>
  </w:style>
  <w:style w:type="paragraph" w:styleId="Subtitle">
    <w:name w:val="Subtitle"/>
    <w:basedOn w:val="Normal"/>
    <w:next w:val="Normal"/>
    <w:link w:val="SubtitleChar"/>
    <w:qFormat/>
    <w:pPr/>
    <w:rPr>
      <w:rFonts w:ascii="Cambria" w:hAnsi="Cambria" w:eastAsia="Cambria" w:cs="Cambria"/>
      <w:i/>
      <w:color w:val="4F81BD"/>
      <w:sz w:val="24"/>
      <w:szCs w:val="24"/>
    </w:rPr>
  </w:style>
  <w:style w:type="paragraph" w:styleId="Endnotetext">
    <w:name w:val="endnote text"/>
    <w:basedOn w:val="Normal"/>
    <w:link w:val="EndnoteTextChar"/>
    <w:uiPriority w:val="99"/>
    <w:semiHidden/>
    <w:unhideWhenUsed/>
    <w:qFormat/>
    <w:rsid w:val="005e1289"/>
    <w:pPr/>
    <w:rPr>
      <w:sz w:val="20"/>
    </w:rPr>
  </w:style>
  <w:style w:type="paragraph" w:styleId="NoSpacing">
    <w:name w:val="No Spacing"/>
    <w:uiPriority w:val="1"/>
    <w:qFormat/>
    <w:rsid w:val="005e1289"/>
    <w:pPr>
      <w:widowControl/>
      <w:bidi w:val="0"/>
      <w:jc w:val="left"/>
    </w:pPr>
    <w:rPr>
      <w:rFonts w:ascii="Calibri" w:hAnsi="Calibri" w:eastAsia="Calibri" w:cs="Calibri"/>
      <w:color w:val="000000"/>
      <w:sz w:val="22"/>
      <w:szCs w:val="22"/>
      <w:lang w:val="en-US" w:eastAsia="id-ID" w:bidi="ar-SA"/>
    </w:rPr>
  </w:style>
  <w:style w:type="paragraph" w:styleId="PlainText">
    <w:name w:val="Plain Text"/>
    <w:basedOn w:val="Normal"/>
    <w:link w:val="PlainTextChar"/>
    <w:uiPriority w:val="99"/>
    <w:semiHidden/>
    <w:unhideWhenUsed/>
    <w:qFormat/>
    <w:rsid w:val="005e1289"/>
    <w:pPr/>
    <w:rPr>
      <w:rFonts w:ascii="Courier New" w:hAnsi="Courier New" w:cs="Courier New"/>
      <w:sz w:val="21"/>
    </w:rPr>
  </w:style>
  <w:style w:type="paragraph" w:styleId="Footnotetext">
    <w:name w:val="footnote text"/>
    <w:basedOn w:val="Normal"/>
    <w:link w:val="FootnoteTextChar"/>
    <w:uiPriority w:val="99"/>
    <w:semiHidden/>
    <w:unhideWhenUsed/>
    <w:qFormat/>
    <w:rsid w:val="005e1289"/>
    <w:pPr/>
    <w:rPr>
      <w:sz w:val="20"/>
    </w:rPr>
  </w:style>
  <w:style w:type="paragraph" w:styleId="Envelopeaddress">
    <w:name w:val="envelope address"/>
    <w:basedOn w:val="Normal"/>
    <w:uiPriority w:val="99"/>
    <w:unhideWhenUsed/>
    <w:qFormat/>
    <w:rsid w:val="005e1289"/>
    <w:pPr>
      <w:ind w:left="2880" w:hanging="0"/>
    </w:pPr>
    <w:rPr>
      <w:rFonts w:ascii="Cambria" w:hAnsi="Cambria" w:eastAsia="" w:cs="" w:asciiTheme="majorHAnsi" w:cstheme="majorBidi" w:eastAsiaTheme="majorEastAsia" w:hAnsiTheme="majorHAnsi"/>
      <w:sz w:val="24"/>
    </w:rPr>
  </w:style>
  <w:style w:type="paragraph" w:styleId="Envelopereturn">
    <w:name w:val="envelope return"/>
    <w:basedOn w:val="Normal"/>
    <w:uiPriority w:val="99"/>
    <w:unhideWhenUsed/>
    <w:qFormat/>
    <w:rsid w:val="005e1289"/>
    <w:pPr/>
    <w:rPr>
      <w:rFonts w:ascii="Cambria" w:hAnsi="Cambria" w:eastAsia="" w:cs="" w:asciiTheme="majorHAnsi" w:cstheme="majorBidi" w:eastAsiaTheme="majorEastAsia" w:hAnsiTheme="majorHAnsi"/>
      <w:sz w:val="20"/>
    </w:rPr>
  </w:style>
  <w:style w:type="paragraph" w:styleId="ListParagraph">
    <w:name w:val="List Paragraph"/>
    <w:basedOn w:val="Normal"/>
    <w:uiPriority w:val="34"/>
    <w:qFormat/>
    <w:rsid w:val="005e1289"/>
    <w:pPr>
      <w:spacing w:before="0" w:after="0"/>
      <w:ind w:left="720" w:hanging="0"/>
      <w:contextualSpacing/>
      <w:jc w:val="left"/>
    </w:pPr>
    <w:rPr>
      <w:rFonts w:ascii="Times New Roman" w:hAnsi="Times New Roman"/>
      <w:sz w:val="24"/>
      <w:lang w:val="en-AU" w:eastAsia="en-AU"/>
    </w:rPr>
  </w:style>
  <w:style w:type="paragraph" w:styleId="IntenseQuote">
    <w:name w:val="Intense Quote"/>
    <w:basedOn w:val="Normal"/>
    <w:next w:val="Normal"/>
    <w:link w:val="IntenseQuoteChar"/>
    <w:uiPriority w:val="30"/>
    <w:qFormat/>
    <w:rsid w:val="005e1289"/>
    <w:pPr>
      <w:pBdr>
        <w:bottom w:val="single" w:sz="4" w:space="0" w:color="4F81BD"/>
      </w:pBdr>
      <w:spacing w:before="200" w:after="280"/>
      <w:ind w:left="936" w:right="936" w:hanging="0"/>
    </w:pPr>
    <w:rPr>
      <w:b/>
      <w:i/>
      <w:color w:val="4F81BD" w:themeColor="accent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LibreOffice/5.2.5.1$MacOSX_X86_64 LibreOffice_project/0312e1a284a7d50ca85a365c316c7abbf20a4d22</Application>
  <Pages>2</Pages>
  <Words>386</Words>
  <Characters>2587</Characters>
  <CharactersWithSpaces>2971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2018-02-05T06:22:00Z</dcterms:created>
  <dc:creator>Danang A. Ichwan</dc:creator>
  <dc:description/>
  <dc:language>en-ID</dc:language>
  <cp:lastModifiedBy/>
  <dcterms:modified xsi:type="dcterms:W3CDTF">2018-02-07T15:29:53Z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